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Corpsdetexte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Corpsdetexte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Corpsdetexte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Corpsdetexte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Corpsdetexte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Corpsdetexte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Corpsdetexte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EAEA28F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A367C8">
        <w:rPr>
          <w:rFonts w:ascii="Raleway" w:hAnsi="Raleway"/>
          <w:b/>
          <w:color w:val="262626" w:themeColor="text1" w:themeTint="D9"/>
        </w:rPr>
        <w:t>AFP Québec</w:t>
      </w:r>
    </w:p>
    <w:p w14:paraId="0A90780C" w14:textId="0267667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proofErr w:type="spellStart"/>
      <w:r w:rsidR="00A367C8">
        <w:rPr>
          <w:rFonts w:ascii="Raleway" w:hAnsi="Raleway"/>
          <w:b/>
          <w:color w:val="262626" w:themeColor="text1" w:themeTint="D9"/>
        </w:rPr>
        <w:t>Webinaires</w:t>
      </w:r>
      <w:proofErr w:type="spellEnd"/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356275D5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A367C8">
        <w:rPr>
          <w:rFonts w:ascii="Raleway" w:hAnsi="Raleway"/>
          <w:color w:val="262626"/>
          <w:sz w:val="24"/>
          <w:szCs w:val="24"/>
        </w:rPr>
        <w:t>2024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4617CBA" w:rsidR="00416AFB" w:rsidRPr="00A367C8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  <w:lang w:val="fr-CA"/>
        </w:rPr>
      </w:pPr>
      <w:r w:rsidRPr="00A367C8">
        <w:rPr>
          <w:rFonts w:ascii="Raleway" w:hAnsi="Raleway"/>
          <w:color w:val="B6121D"/>
          <w:u w:val="single"/>
          <w:lang w:val="fr-CA"/>
        </w:rPr>
        <w:t xml:space="preserve">Date: </w:t>
      </w:r>
      <w:r w:rsidR="00A367C8" w:rsidRPr="00A367C8">
        <w:rPr>
          <w:rFonts w:ascii="Raleway" w:hAnsi="Raleway"/>
          <w:color w:val="B6121D"/>
          <w:u w:val="single"/>
          <w:lang w:val="fr-CA"/>
        </w:rPr>
        <w:t xml:space="preserve">22 février </w:t>
      </w:r>
      <w:r w:rsidR="00DF6844" w:rsidRPr="00A367C8">
        <w:rPr>
          <w:rFonts w:ascii="Raleway" w:hAnsi="Raleway"/>
          <w:color w:val="B6121D"/>
          <w:u w:val="single"/>
          <w:lang w:val="fr-CA"/>
        </w:rPr>
        <w:t>20</w:t>
      </w:r>
      <w:r w:rsidR="00145C18" w:rsidRPr="00A367C8">
        <w:rPr>
          <w:rFonts w:ascii="Raleway" w:hAnsi="Raleway"/>
          <w:color w:val="B6121D"/>
          <w:u w:val="single"/>
          <w:lang w:val="fr-CA"/>
        </w:rPr>
        <w:t>2</w:t>
      </w:r>
      <w:r w:rsidR="004419CC" w:rsidRPr="00A367C8">
        <w:rPr>
          <w:rFonts w:ascii="Raleway" w:hAnsi="Raleway"/>
          <w:color w:val="B6121D"/>
          <w:u w:val="single"/>
          <w:lang w:val="fr-CA"/>
        </w:rPr>
        <w:t>4</w:t>
      </w:r>
    </w:p>
    <w:p w14:paraId="36BAA810" w14:textId="6FDFE220" w:rsidR="00416AFB" w:rsidRPr="00A367C8" w:rsidRDefault="00416AFB" w:rsidP="00461210">
      <w:pPr>
        <w:ind w:left="-720"/>
        <w:rPr>
          <w:rFonts w:ascii="Raleway" w:hAnsi="Raleway"/>
          <w:color w:val="B6121D"/>
          <w:sz w:val="22"/>
          <w:szCs w:val="22"/>
          <w:lang w:val="fr-CA"/>
        </w:rPr>
      </w:pPr>
      <w:r w:rsidRPr="00A367C8">
        <w:rPr>
          <w:rFonts w:ascii="Raleway" w:hAnsi="Raleway"/>
          <w:b/>
          <w:color w:val="B6121D"/>
          <w:sz w:val="22"/>
          <w:szCs w:val="22"/>
          <w:lang w:val="fr-CA"/>
        </w:rPr>
        <w:t xml:space="preserve">Session 1: </w:t>
      </w:r>
      <w:r w:rsidR="00A367C8" w:rsidRPr="00A367C8">
        <w:rPr>
          <w:rFonts w:ascii="Raleway" w:hAnsi="Raleway"/>
          <w:b/>
          <w:color w:val="B6121D"/>
          <w:sz w:val="22"/>
          <w:szCs w:val="22"/>
          <w:lang w:val="fr-CA"/>
        </w:rPr>
        <w:t>12</w:t>
      </w:r>
      <w:r w:rsidRPr="00A367C8">
        <w:rPr>
          <w:rFonts w:ascii="Raleway" w:hAnsi="Raleway"/>
          <w:b/>
          <w:color w:val="B6121D"/>
          <w:sz w:val="22"/>
          <w:szCs w:val="22"/>
          <w:lang w:val="fr-CA"/>
        </w:rPr>
        <w:t>:00</w:t>
      </w:r>
      <w:r w:rsidR="00A367C8" w:rsidRPr="00A367C8">
        <w:rPr>
          <w:rFonts w:ascii="Raleway" w:hAnsi="Raleway"/>
          <w:b/>
          <w:color w:val="B6121D"/>
          <w:sz w:val="22"/>
          <w:szCs w:val="22"/>
          <w:lang w:val="fr-CA"/>
        </w:rPr>
        <w:t xml:space="preserve"> </w:t>
      </w:r>
      <w:r w:rsidRPr="00A367C8">
        <w:rPr>
          <w:rFonts w:ascii="Raleway" w:hAnsi="Raleway"/>
          <w:b/>
          <w:color w:val="B6121D"/>
          <w:sz w:val="22"/>
          <w:szCs w:val="22"/>
          <w:lang w:val="fr-CA"/>
        </w:rPr>
        <w:t xml:space="preserve">– </w:t>
      </w:r>
      <w:r w:rsidR="00A367C8" w:rsidRPr="00A367C8">
        <w:rPr>
          <w:rFonts w:ascii="Raleway" w:hAnsi="Raleway"/>
          <w:b/>
          <w:color w:val="B6121D"/>
          <w:sz w:val="22"/>
          <w:szCs w:val="22"/>
          <w:lang w:val="fr-CA"/>
        </w:rPr>
        <w:t>13</w:t>
      </w:r>
      <w:r w:rsidRPr="00A367C8">
        <w:rPr>
          <w:rFonts w:ascii="Raleway" w:hAnsi="Raleway"/>
          <w:b/>
          <w:color w:val="B6121D"/>
          <w:sz w:val="22"/>
          <w:szCs w:val="22"/>
          <w:lang w:val="fr-CA"/>
        </w:rPr>
        <w:t>:00 (</w:t>
      </w:r>
      <w:r w:rsidR="00A367C8" w:rsidRPr="00A367C8">
        <w:rPr>
          <w:rFonts w:ascii="Raleway" w:hAnsi="Raleway"/>
          <w:b/>
          <w:color w:val="B6121D"/>
          <w:sz w:val="22"/>
          <w:szCs w:val="22"/>
          <w:lang w:val="fr-CA"/>
        </w:rPr>
        <w:t>1</w:t>
      </w:r>
      <w:r w:rsidRPr="00A367C8">
        <w:rPr>
          <w:rFonts w:ascii="Raleway" w:hAnsi="Raleway"/>
          <w:b/>
          <w:color w:val="B6121D"/>
          <w:sz w:val="22"/>
          <w:szCs w:val="22"/>
          <w:lang w:val="fr-CA"/>
        </w:rPr>
        <w:t>.0 pts)</w:t>
      </w:r>
    </w:p>
    <w:p w14:paraId="31CE32E6" w14:textId="3D63A335" w:rsidR="00416AFB" w:rsidRPr="00A367C8" w:rsidRDefault="009F71CB" w:rsidP="00461210">
      <w:pPr>
        <w:ind w:left="-720"/>
        <w:rPr>
          <w:rFonts w:ascii="Raleway" w:hAnsi="Raleway"/>
          <w:color w:val="262626"/>
          <w:sz w:val="22"/>
          <w:szCs w:val="22"/>
          <w:lang w:val="fr-CA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A367C8">
        <w:rPr>
          <w:rFonts w:ascii="Raleway" w:hAnsi="Raleway"/>
          <w:color w:val="262626"/>
          <w:sz w:val="22"/>
          <w:szCs w:val="22"/>
          <w:lang w:val="fr-CA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A367C8">
        <w:rPr>
          <w:rFonts w:ascii="Raleway" w:hAnsi="Raleway"/>
          <w:color w:val="262626"/>
          <w:sz w:val="22"/>
          <w:szCs w:val="22"/>
          <w:lang w:val="fr-CA"/>
        </w:rPr>
        <w:t xml:space="preserve"> - </w:t>
      </w:r>
      <w:r w:rsidR="00A367C8" w:rsidRPr="00A367C8">
        <w:rPr>
          <w:rFonts w:ascii="Raleway" w:hAnsi="Raleway"/>
          <w:color w:val="262626"/>
          <w:sz w:val="22"/>
          <w:szCs w:val="22"/>
          <w:lang w:val="fr-CA"/>
        </w:rPr>
        <w:t>L’intelligence artificielle en philanthropie: principales utilisations, regard critique et études de cas</w:t>
      </w:r>
    </w:p>
    <w:p w14:paraId="0CE7F5D4" w14:textId="77777777" w:rsidR="00416AFB" w:rsidRPr="00B9475F" w:rsidRDefault="00416AFB" w:rsidP="00461210">
      <w:pPr>
        <w:ind w:left="-720"/>
        <w:rPr>
          <w:rFonts w:ascii="Raleway" w:hAnsi="Raleway"/>
          <w:color w:val="262626"/>
          <w:sz w:val="22"/>
          <w:szCs w:val="22"/>
          <w:lang w:val="fr-CA"/>
        </w:rPr>
      </w:pPr>
    </w:p>
    <w:p w14:paraId="12E76A27" w14:textId="7C085894" w:rsidR="00296F95" w:rsidRPr="00B9475F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  <w:lang w:val="fr-CA"/>
        </w:rPr>
      </w:pPr>
      <w:r w:rsidRPr="00B9475F">
        <w:rPr>
          <w:rFonts w:ascii="Raleway" w:hAnsi="Raleway"/>
          <w:color w:val="B6121D"/>
          <w:u w:val="single"/>
          <w:lang w:val="fr-CA"/>
        </w:rPr>
        <w:t xml:space="preserve">Date: </w:t>
      </w:r>
      <w:r w:rsidR="00702C23" w:rsidRPr="00B9475F">
        <w:rPr>
          <w:rFonts w:ascii="Raleway" w:hAnsi="Raleway"/>
          <w:color w:val="B6121D"/>
          <w:u w:val="single"/>
          <w:lang w:val="fr-CA"/>
        </w:rPr>
        <w:t>30-31 mai</w:t>
      </w:r>
      <w:r w:rsidRPr="00B9475F">
        <w:rPr>
          <w:rFonts w:ascii="Raleway" w:hAnsi="Raleway"/>
          <w:color w:val="B6121D"/>
          <w:u w:val="single"/>
          <w:lang w:val="fr-CA"/>
        </w:rPr>
        <w:t xml:space="preserve">, </w:t>
      </w:r>
      <w:r w:rsidR="00DF6844" w:rsidRPr="00B9475F">
        <w:rPr>
          <w:rFonts w:ascii="Raleway" w:hAnsi="Raleway"/>
          <w:color w:val="B6121D"/>
          <w:u w:val="single"/>
          <w:lang w:val="fr-CA"/>
        </w:rPr>
        <w:t>20</w:t>
      </w:r>
      <w:r w:rsidR="00145C18" w:rsidRPr="00B9475F">
        <w:rPr>
          <w:rFonts w:ascii="Raleway" w:hAnsi="Raleway"/>
          <w:color w:val="B6121D"/>
          <w:u w:val="single"/>
          <w:lang w:val="fr-CA"/>
        </w:rPr>
        <w:t>2</w:t>
      </w:r>
      <w:r w:rsidR="004419CC" w:rsidRPr="00B9475F">
        <w:rPr>
          <w:rFonts w:ascii="Raleway" w:hAnsi="Raleway"/>
          <w:color w:val="B6121D"/>
          <w:u w:val="single"/>
          <w:lang w:val="fr-CA"/>
        </w:rPr>
        <w:t>4</w:t>
      </w:r>
    </w:p>
    <w:p w14:paraId="437ECCC5" w14:textId="44D31657" w:rsidR="00416AFB" w:rsidRPr="00B9475F" w:rsidRDefault="00416AFB" w:rsidP="00461210">
      <w:pPr>
        <w:ind w:left="-720"/>
        <w:rPr>
          <w:rFonts w:ascii="Raleway" w:hAnsi="Raleway"/>
          <w:color w:val="B6121D"/>
          <w:sz w:val="22"/>
          <w:szCs w:val="22"/>
          <w:lang w:val="fr-CA"/>
        </w:rPr>
      </w:pPr>
      <w:r w:rsidRPr="00B9475F">
        <w:rPr>
          <w:rFonts w:ascii="Raleway" w:hAnsi="Raleway"/>
          <w:b/>
          <w:color w:val="B6121D"/>
          <w:sz w:val="22"/>
          <w:szCs w:val="22"/>
          <w:lang w:val="fr-CA"/>
        </w:rPr>
        <w:t>Session 1: (</w:t>
      </w:r>
      <w:r w:rsidR="00702C23" w:rsidRPr="00B9475F">
        <w:rPr>
          <w:rFonts w:ascii="Raleway" w:hAnsi="Raleway"/>
          <w:b/>
          <w:color w:val="B6121D"/>
          <w:sz w:val="22"/>
          <w:szCs w:val="22"/>
          <w:lang w:val="fr-CA"/>
        </w:rPr>
        <w:t>16</w:t>
      </w:r>
      <w:r w:rsidRPr="00B9475F">
        <w:rPr>
          <w:rFonts w:ascii="Raleway" w:hAnsi="Raleway"/>
          <w:b/>
          <w:color w:val="B6121D"/>
          <w:sz w:val="22"/>
          <w:szCs w:val="22"/>
          <w:lang w:val="fr-CA"/>
        </w:rPr>
        <w:t xml:space="preserve"> pts)</w:t>
      </w:r>
    </w:p>
    <w:p w14:paraId="72827B67" w14:textId="54E8398E" w:rsidR="00416AFB" w:rsidRPr="00B9475F" w:rsidRDefault="009F71CB" w:rsidP="00461210">
      <w:pPr>
        <w:ind w:left="-720"/>
        <w:rPr>
          <w:rFonts w:ascii="Raleway" w:hAnsi="Raleway"/>
          <w:color w:val="262626"/>
          <w:sz w:val="22"/>
          <w:szCs w:val="22"/>
          <w:lang w:val="fr-CA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B9475F">
        <w:rPr>
          <w:rFonts w:ascii="Raleway" w:hAnsi="Raleway"/>
          <w:color w:val="262626"/>
          <w:sz w:val="22"/>
          <w:szCs w:val="22"/>
          <w:lang w:val="fr-CA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B9475F">
        <w:rPr>
          <w:rFonts w:ascii="Raleway" w:hAnsi="Raleway"/>
          <w:color w:val="262626"/>
          <w:sz w:val="22"/>
          <w:szCs w:val="22"/>
          <w:lang w:val="fr-CA"/>
        </w:rPr>
        <w:t xml:space="preserve"> - </w:t>
      </w:r>
      <w:r w:rsidR="00702C23" w:rsidRPr="00B9475F">
        <w:rPr>
          <w:rFonts w:ascii="Raleway" w:hAnsi="Raleway"/>
          <w:color w:val="262626"/>
          <w:sz w:val="22"/>
          <w:szCs w:val="22"/>
          <w:lang w:val="fr-CA"/>
        </w:rPr>
        <w:t>Cours ABC de la collecte de fonds</w:t>
      </w:r>
    </w:p>
    <w:p w14:paraId="5A0EBA62" w14:textId="77777777" w:rsidR="00416AFB" w:rsidRPr="00B9475F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  <w:lang w:val="fr-CA"/>
        </w:rPr>
      </w:pPr>
    </w:p>
    <w:p w14:paraId="5B1755D6" w14:textId="572A3611" w:rsidR="00296F95" w:rsidRPr="00B9475F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  <w:lang w:val="fr-CA"/>
        </w:rPr>
      </w:pPr>
      <w:r w:rsidRPr="00B9475F">
        <w:rPr>
          <w:rFonts w:ascii="Raleway" w:hAnsi="Raleway"/>
          <w:color w:val="B6121D"/>
          <w:u w:val="single"/>
          <w:lang w:val="fr-CA"/>
        </w:rPr>
        <w:t xml:space="preserve">Date: </w:t>
      </w:r>
      <w:r w:rsidR="00B9475F" w:rsidRPr="00B9475F">
        <w:rPr>
          <w:rFonts w:ascii="Raleway" w:hAnsi="Raleway"/>
          <w:color w:val="B6121D"/>
          <w:u w:val="single"/>
          <w:lang w:val="fr-CA"/>
        </w:rPr>
        <w:t>6 juin</w:t>
      </w:r>
      <w:r w:rsidRPr="00B9475F">
        <w:rPr>
          <w:rFonts w:ascii="Raleway" w:hAnsi="Raleway"/>
          <w:color w:val="B6121D"/>
          <w:u w:val="single"/>
          <w:lang w:val="fr-CA"/>
        </w:rPr>
        <w:t xml:space="preserve">, </w:t>
      </w:r>
      <w:r w:rsidR="00DF6844" w:rsidRPr="00B9475F">
        <w:rPr>
          <w:rFonts w:ascii="Raleway" w:hAnsi="Raleway"/>
          <w:color w:val="B6121D"/>
          <w:u w:val="single"/>
          <w:lang w:val="fr-CA"/>
        </w:rPr>
        <w:t>20</w:t>
      </w:r>
      <w:r w:rsidR="00145C18" w:rsidRPr="00B9475F">
        <w:rPr>
          <w:rFonts w:ascii="Raleway" w:hAnsi="Raleway"/>
          <w:color w:val="B6121D"/>
          <w:u w:val="single"/>
          <w:lang w:val="fr-CA"/>
        </w:rPr>
        <w:t>2</w:t>
      </w:r>
      <w:r w:rsidR="004419CC" w:rsidRPr="00B9475F">
        <w:rPr>
          <w:rFonts w:ascii="Raleway" w:hAnsi="Raleway"/>
          <w:color w:val="B6121D"/>
          <w:u w:val="single"/>
          <w:lang w:val="fr-CA"/>
        </w:rPr>
        <w:t>4</w:t>
      </w:r>
    </w:p>
    <w:p w14:paraId="4B766CD7" w14:textId="63DA304A" w:rsidR="00416AFB" w:rsidRPr="00B9475F" w:rsidRDefault="00416AFB" w:rsidP="00461210">
      <w:pPr>
        <w:ind w:left="-720"/>
        <w:rPr>
          <w:rFonts w:ascii="Raleway" w:hAnsi="Raleway"/>
          <w:color w:val="B6121D"/>
          <w:sz w:val="22"/>
          <w:szCs w:val="22"/>
          <w:lang w:val="fr-CA"/>
        </w:rPr>
      </w:pPr>
      <w:r w:rsidRPr="00B9475F">
        <w:rPr>
          <w:rFonts w:ascii="Raleway" w:hAnsi="Raleway"/>
          <w:b/>
          <w:color w:val="B6121D"/>
          <w:sz w:val="22"/>
          <w:szCs w:val="22"/>
          <w:lang w:val="fr-CA"/>
        </w:rPr>
        <w:t xml:space="preserve">Session 1: </w:t>
      </w:r>
      <w:r w:rsidR="00B9475F" w:rsidRPr="00B9475F">
        <w:rPr>
          <w:rFonts w:ascii="Raleway" w:hAnsi="Raleway"/>
          <w:b/>
          <w:color w:val="B6121D"/>
          <w:sz w:val="22"/>
          <w:szCs w:val="22"/>
          <w:lang w:val="fr-CA"/>
        </w:rPr>
        <w:t>12 h à 13 h</w:t>
      </w:r>
      <w:r w:rsidRPr="00B9475F">
        <w:rPr>
          <w:rFonts w:ascii="Raleway" w:hAnsi="Raleway"/>
          <w:b/>
          <w:color w:val="B6121D"/>
          <w:sz w:val="22"/>
          <w:szCs w:val="22"/>
          <w:lang w:val="fr-CA"/>
        </w:rPr>
        <w:t xml:space="preserve"> (</w:t>
      </w:r>
      <w:r w:rsidR="00B9475F">
        <w:rPr>
          <w:rFonts w:ascii="Raleway" w:hAnsi="Raleway"/>
          <w:b/>
          <w:color w:val="B6121D"/>
          <w:sz w:val="22"/>
          <w:szCs w:val="22"/>
          <w:lang w:val="fr-CA"/>
        </w:rPr>
        <w:t>1</w:t>
      </w:r>
      <w:r w:rsidRPr="00B9475F">
        <w:rPr>
          <w:rFonts w:ascii="Raleway" w:hAnsi="Raleway"/>
          <w:b/>
          <w:color w:val="B6121D"/>
          <w:sz w:val="22"/>
          <w:szCs w:val="22"/>
          <w:lang w:val="fr-CA"/>
        </w:rPr>
        <w:t>.0 pts)</w:t>
      </w:r>
    </w:p>
    <w:p w14:paraId="193A45DB" w14:textId="7A73E5FB" w:rsidR="00416AFB" w:rsidRPr="00B9475F" w:rsidRDefault="009F71CB" w:rsidP="00461210">
      <w:pPr>
        <w:ind w:left="-720"/>
        <w:rPr>
          <w:rFonts w:ascii="Raleway" w:hAnsi="Raleway"/>
          <w:color w:val="262626"/>
          <w:sz w:val="22"/>
          <w:szCs w:val="22"/>
          <w:lang w:val="fr-CA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B9475F">
        <w:rPr>
          <w:rFonts w:ascii="Raleway" w:hAnsi="Raleway"/>
          <w:color w:val="262626"/>
          <w:sz w:val="22"/>
          <w:szCs w:val="22"/>
          <w:lang w:val="fr-CA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B9475F">
        <w:rPr>
          <w:rFonts w:ascii="Raleway" w:hAnsi="Raleway"/>
          <w:color w:val="262626"/>
          <w:sz w:val="22"/>
          <w:szCs w:val="22"/>
          <w:lang w:val="fr-CA"/>
        </w:rPr>
        <w:t xml:space="preserve"> - </w:t>
      </w:r>
      <w:r w:rsidR="00B9475F" w:rsidRPr="00B9475F">
        <w:rPr>
          <w:rFonts w:ascii="Raleway" w:hAnsi="Raleway"/>
          <w:color w:val="262626"/>
          <w:sz w:val="22"/>
          <w:szCs w:val="22"/>
          <w:lang w:val="fr-CA"/>
        </w:rPr>
        <w:t>Les dons planifiés : stratégies de développement</w:t>
      </w:r>
    </w:p>
    <w:p w14:paraId="1379FB82" w14:textId="24F56AA3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7BBB7D8" w14:textId="1D6F851F" w:rsidR="003C05A0" w:rsidRPr="00DD2440" w:rsidRDefault="003C05A0" w:rsidP="003C05A0">
      <w:pPr>
        <w:pStyle w:val="BoldSubhead"/>
        <w:spacing w:before="0" w:after="0" w:line="240" w:lineRule="auto"/>
        <w:ind w:left="-709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</w:t>
      </w:r>
      <w:r>
        <w:rPr>
          <w:rFonts w:ascii="Raleway" w:hAnsi="Raleway"/>
          <w:color w:val="B6121D"/>
          <w:u w:val="single"/>
        </w:rPr>
        <w:t>0</w:t>
      </w:r>
      <w:r>
        <w:rPr>
          <w:rFonts w:ascii="Raleway" w:hAnsi="Raleway"/>
          <w:color w:val="B6121D"/>
          <w:u w:val="single"/>
        </w:rPr>
        <w:t xml:space="preserve"> </w:t>
      </w:r>
      <w:proofErr w:type="spellStart"/>
      <w:r>
        <w:rPr>
          <w:rFonts w:ascii="Raleway" w:hAnsi="Raleway"/>
          <w:color w:val="B6121D"/>
          <w:u w:val="single"/>
        </w:rPr>
        <w:t>octobre</w:t>
      </w:r>
      <w:proofErr w:type="spell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2024</w:t>
      </w:r>
    </w:p>
    <w:p w14:paraId="1788A7D9" w14:textId="2AC6D6F0" w:rsidR="003C05A0" w:rsidRPr="00DD2440" w:rsidRDefault="003C05A0" w:rsidP="003C05A0">
      <w:pPr>
        <w:ind w:left="-709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F45DD8">
        <w:rPr>
          <w:rFonts w:ascii="Raleway" w:hAnsi="Raleway"/>
          <w:b/>
          <w:color w:val="B6121D"/>
          <w:sz w:val="22"/>
          <w:szCs w:val="22"/>
        </w:rPr>
        <w:t>6</w:t>
      </w:r>
      <w:r w:rsidR="008B646B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h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F45DD8">
        <w:rPr>
          <w:rFonts w:ascii="Raleway" w:hAnsi="Raleway"/>
          <w:b/>
          <w:color w:val="B6121D"/>
          <w:sz w:val="22"/>
          <w:szCs w:val="22"/>
        </w:rPr>
        <w:t>9</w:t>
      </w:r>
      <w:r w:rsidR="008B646B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gramStart"/>
      <w:r>
        <w:rPr>
          <w:rFonts w:ascii="Raleway" w:hAnsi="Raleway"/>
          <w:b/>
          <w:color w:val="B6121D"/>
          <w:sz w:val="22"/>
          <w:szCs w:val="22"/>
        </w:rPr>
        <w:t>h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 (</w:t>
      </w:r>
      <w:proofErr w:type="gramEnd"/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709BE328" w14:textId="349AC090" w:rsidR="003C05A0" w:rsidRPr="00DD2440" w:rsidRDefault="003C05A0" w:rsidP="003C05A0">
      <w:pPr>
        <w:ind w:left="-709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F45DD8" w:rsidRPr="00F45DD8">
        <w:rPr>
          <w:rFonts w:ascii="Raleway" w:hAnsi="Raleway"/>
          <w:color w:val="262626"/>
          <w:sz w:val="22"/>
          <w:szCs w:val="22"/>
        </w:rPr>
        <w:t xml:space="preserve">’histoire d’un don </w:t>
      </w:r>
      <w:proofErr w:type="spellStart"/>
      <w:r w:rsidR="00F45DD8" w:rsidRPr="00F45DD8">
        <w:rPr>
          <w:rFonts w:ascii="Raleway" w:hAnsi="Raleway"/>
          <w:color w:val="262626"/>
          <w:sz w:val="22"/>
          <w:szCs w:val="22"/>
        </w:rPr>
        <w:t>transformateur</w:t>
      </w:r>
      <w:proofErr w:type="spellEnd"/>
      <w:r w:rsidR="00F45DD8" w:rsidRPr="00F45DD8">
        <w:rPr>
          <w:rFonts w:ascii="Raleway" w:hAnsi="Raleway"/>
          <w:color w:val="262626"/>
          <w:sz w:val="22"/>
          <w:szCs w:val="22"/>
        </w:rPr>
        <w:t xml:space="preserve"> de 159 </w:t>
      </w:r>
      <w:proofErr w:type="spellStart"/>
      <w:r w:rsidR="00F45DD8" w:rsidRPr="00F45DD8">
        <w:rPr>
          <w:rFonts w:ascii="Raleway" w:hAnsi="Raleway"/>
          <w:color w:val="262626"/>
          <w:sz w:val="22"/>
          <w:szCs w:val="22"/>
        </w:rPr>
        <w:t>millions</w:t>
      </w:r>
      <w:proofErr w:type="spellEnd"/>
      <w:r w:rsidR="00F45DD8" w:rsidRPr="00F45DD8">
        <w:rPr>
          <w:rFonts w:ascii="Raleway" w:hAnsi="Raleway"/>
          <w:color w:val="262626"/>
          <w:sz w:val="22"/>
          <w:szCs w:val="22"/>
        </w:rPr>
        <w:t xml:space="preserve"> de dollars et </w:t>
      </w:r>
      <w:proofErr w:type="spellStart"/>
      <w:r w:rsidR="00F45DD8" w:rsidRPr="00F45DD8">
        <w:rPr>
          <w:rFonts w:ascii="Raleway" w:hAnsi="Raleway"/>
          <w:color w:val="262626"/>
          <w:sz w:val="22"/>
          <w:szCs w:val="22"/>
        </w:rPr>
        <w:t>ce</w:t>
      </w:r>
      <w:proofErr w:type="spellEnd"/>
      <w:r w:rsidR="00F45DD8" w:rsidRPr="00F45DD8">
        <w:rPr>
          <w:rFonts w:ascii="Raleway" w:hAnsi="Raleway"/>
          <w:color w:val="262626"/>
          <w:sz w:val="22"/>
          <w:szCs w:val="22"/>
        </w:rPr>
        <w:t xml:space="preserve"> qui </w:t>
      </w:r>
      <w:proofErr w:type="spellStart"/>
      <w:r w:rsidR="00F45DD8" w:rsidRPr="00F45DD8">
        <w:rPr>
          <w:rFonts w:ascii="Raleway" w:hAnsi="Raleway"/>
          <w:color w:val="262626"/>
          <w:sz w:val="22"/>
          <w:szCs w:val="22"/>
        </w:rPr>
        <w:t>l’a</w:t>
      </w:r>
      <w:proofErr w:type="spellEnd"/>
      <w:r w:rsidR="00F45DD8" w:rsidRPr="00F45DD8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F45DD8" w:rsidRPr="00F45DD8">
        <w:rPr>
          <w:rFonts w:ascii="Raleway" w:hAnsi="Raleway"/>
          <w:color w:val="262626"/>
          <w:sz w:val="22"/>
          <w:szCs w:val="22"/>
        </w:rPr>
        <w:t>rendu</w:t>
      </w:r>
      <w:proofErr w:type="spellEnd"/>
      <w:r w:rsidR="00F45DD8" w:rsidRPr="00F45DD8">
        <w:rPr>
          <w:rFonts w:ascii="Raleway" w:hAnsi="Raleway"/>
          <w:color w:val="262626"/>
          <w:sz w:val="22"/>
          <w:szCs w:val="22"/>
        </w:rPr>
        <w:t xml:space="preserve"> </w:t>
      </w:r>
      <w:proofErr w:type="gramStart"/>
      <w:r w:rsidR="00F45DD8" w:rsidRPr="00F45DD8">
        <w:rPr>
          <w:rFonts w:ascii="Raleway" w:hAnsi="Raleway"/>
          <w:color w:val="262626"/>
          <w:sz w:val="22"/>
          <w:szCs w:val="22"/>
        </w:rPr>
        <w:t>possible !</w:t>
      </w:r>
      <w:proofErr w:type="gramEnd"/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B25349" w14:textId="77777777" w:rsidR="00416AFB" w:rsidRPr="00DD2440" w:rsidRDefault="00416AFB" w:rsidP="00B9475F">
      <w:pPr>
        <w:ind w:left="-709"/>
        <w:rPr>
          <w:rFonts w:ascii="Raleway" w:hAnsi="Raleway"/>
          <w:sz w:val="22"/>
          <w:szCs w:val="22"/>
        </w:rPr>
      </w:pPr>
    </w:p>
    <w:p w14:paraId="65D14A6F" w14:textId="56A353D2" w:rsidR="00416AFB" w:rsidRPr="00DD2440" w:rsidRDefault="00416AFB" w:rsidP="00B9475F">
      <w:pPr>
        <w:pStyle w:val="BoldSubhead"/>
        <w:spacing w:before="0" w:after="0" w:line="240" w:lineRule="auto"/>
        <w:ind w:left="-709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94722">
        <w:rPr>
          <w:rFonts w:ascii="Raleway" w:hAnsi="Raleway"/>
          <w:color w:val="B6121D"/>
          <w:u w:val="single"/>
        </w:rPr>
        <w:t xml:space="preserve">15 </w:t>
      </w:r>
      <w:proofErr w:type="spellStart"/>
      <w:r w:rsidR="00694722">
        <w:rPr>
          <w:rFonts w:ascii="Raleway" w:hAnsi="Raleway"/>
          <w:color w:val="B6121D"/>
          <w:u w:val="single"/>
        </w:rPr>
        <w:t>octobre</w:t>
      </w:r>
      <w:proofErr w:type="spell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9217086" w14:textId="1F56B08E" w:rsidR="00416AFB" w:rsidRPr="00DD2440" w:rsidRDefault="00416AFB" w:rsidP="00B9475F">
      <w:pPr>
        <w:ind w:left="-709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A64E18">
        <w:rPr>
          <w:rFonts w:ascii="Raleway" w:hAnsi="Raleway"/>
          <w:b/>
          <w:color w:val="B6121D"/>
          <w:sz w:val="22"/>
          <w:szCs w:val="22"/>
        </w:rPr>
        <w:t>11h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 w:rsidR="00A64E18">
        <w:rPr>
          <w:rFonts w:ascii="Raleway" w:hAnsi="Raleway"/>
          <w:b/>
          <w:color w:val="B6121D"/>
          <w:sz w:val="22"/>
          <w:szCs w:val="22"/>
        </w:rPr>
        <w:t>12h</w:t>
      </w:r>
      <w:proofErr w:type="gramStart"/>
      <w:r w:rsidR="00A64E18">
        <w:rPr>
          <w:rFonts w:ascii="Raleway" w:hAnsi="Raleway"/>
          <w:b/>
          <w:color w:val="B6121D"/>
          <w:sz w:val="22"/>
          <w:szCs w:val="22"/>
        </w:rPr>
        <w:t>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 (</w:t>
      </w:r>
      <w:proofErr w:type="gramEnd"/>
      <w:r w:rsidR="00A64E18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2E68EB7" w14:textId="62F9FB6E" w:rsidR="00416AFB" w:rsidRDefault="009F71CB" w:rsidP="00B9475F">
      <w:pPr>
        <w:ind w:left="-709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L’inclusion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de la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diversité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,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l’équité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et </w:t>
      </w:r>
      <w:proofErr w:type="spellStart"/>
      <w:proofErr w:type="gramStart"/>
      <w:r w:rsidR="00694722" w:rsidRPr="00694722">
        <w:rPr>
          <w:rFonts w:ascii="Raleway" w:hAnsi="Raleway"/>
          <w:color w:val="262626"/>
          <w:sz w:val="22"/>
          <w:szCs w:val="22"/>
        </w:rPr>
        <w:t>l’accessibilité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:</w:t>
      </w:r>
      <w:proofErr w:type="gram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mieux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comprendre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pour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mieux</w:t>
      </w:r>
      <w:proofErr w:type="spellEnd"/>
      <w:r w:rsidR="00694722" w:rsidRPr="00694722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694722" w:rsidRPr="00694722">
        <w:rPr>
          <w:rFonts w:ascii="Raleway" w:hAnsi="Raleway"/>
          <w:color w:val="262626"/>
          <w:sz w:val="22"/>
          <w:szCs w:val="22"/>
        </w:rPr>
        <w:t>agir</w:t>
      </w:r>
      <w:proofErr w:type="spellEnd"/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9C8B8C9" w14:textId="77777777" w:rsidR="001E28C2" w:rsidRPr="00DD2440" w:rsidRDefault="001E28C2" w:rsidP="001E28C2">
      <w:pPr>
        <w:ind w:left="-709" w:right="-603"/>
        <w:rPr>
          <w:rFonts w:ascii="Raleway" w:hAnsi="Raleway"/>
          <w:color w:val="262626"/>
          <w:sz w:val="22"/>
          <w:szCs w:val="22"/>
        </w:rPr>
      </w:pPr>
    </w:p>
    <w:p w14:paraId="606431B8" w14:textId="77777777" w:rsidR="00416AFB" w:rsidRPr="00DD2440" w:rsidRDefault="00416AFB" w:rsidP="00B9475F">
      <w:pPr>
        <w:ind w:left="-709"/>
        <w:rPr>
          <w:rFonts w:ascii="Raleway" w:hAnsi="Raleway"/>
          <w:color w:val="262626"/>
          <w:sz w:val="22"/>
          <w:szCs w:val="22"/>
        </w:rPr>
      </w:pPr>
    </w:p>
    <w:p w14:paraId="152525DF" w14:textId="3AF10CE7" w:rsidR="00296F95" w:rsidRPr="00DD2440" w:rsidRDefault="00296F95" w:rsidP="001E28C2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E28C2">
        <w:rPr>
          <w:rFonts w:ascii="Raleway" w:hAnsi="Raleway"/>
          <w:color w:val="B6121D"/>
          <w:u w:val="single"/>
        </w:rPr>
        <w:t xml:space="preserve">20 </w:t>
      </w:r>
      <w:proofErr w:type="spellStart"/>
      <w:r w:rsidR="001E28C2">
        <w:rPr>
          <w:rFonts w:ascii="Raleway" w:hAnsi="Raleway"/>
          <w:color w:val="B6121D"/>
          <w:u w:val="single"/>
        </w:rPr>
        <w:t>novembre</w:t>
      </w:r>
      <w:proofErr w:type="spell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EA760E5" w14:textId="012522AE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1E28C2">
        <w:rPr>
          <w:rFonts w:ascii="Raleway" w:hAnsi="Raleway"/>
          <w:b/>
          <w:color w:val="B6121D"/>
          <w:sz w:val="22"/>
          <w:szCs w:val="22"/>
        </w:rPr>
        <w:t>12 h à 13 h 15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1E28C2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663CF8E5" w14:textId="3F50C40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proofErr w:type="spellStart"/>
      <w:r w:rsidR="001E28C2" w:rsidRPr="001E28C2">
        <w:rPr>
          <w:rFonts w:ascii="Raleway" w:hAnsi="Raleway"/>
          <w:color w:val="262626"/>
          <w:sz w:val="22"/>
          <w:szCs w:val="22"/>
        </w:rPr>
        <w:t>Démystifier</w:t>
      </w:r>
      <w:proofErr w:type="spellEnd"/>
      <w:r w:rsidR="001E28C2" w:rsidRPr="001E28C2">
        <w:rPr>
          <w:rFonts w:ascii="Raleway" w:hAnsi="Raleway"/>
          <w:color w:val="262626"/>
          <w:sz w:val="22"/>
          <w:szCs w:val="22"/>
        </w:rPr>
        <w:t xml:space="preserve"> le NOUVEAU </w:t>
      </w:r>
      <w:proofErr w:type="spellStart"/>
      <w:r w:rsidR="001E28C2" w:rsidRPr="001E28C2">
        <w:rPr>
          <w:rFonts w:ascii="Raleway" w:hAnsi="Raleway"/>
          <w:color w:val="262626"/>
          <w:sz w:val="22"/>
          <w:szCs w:val="22"/>
        </w:rPr>
        <w:t>parcours</w:t>
      </w:r>
      <w:proofErr w:type="spellEnd"/>
      <w:r w:rsidR="001E28C2" w:rsidRPr="001E28C2">
        <w:rPr>
          <w:rFonts w:ascii="Raleway" w:hAnsi="Raleway"/>
          <w:color w:val="262626"/>
          <w:sz w:val="22"/>
          <w:szCs w:val="22"/>
        </w:rPr>
        <w:t xml:space="preserve"> des </w:t>
      </w:r>
      <w:proofErr w:type="spellStart"/>
      <w:r w:rsidR="001E28C2" w:rsidRPr="001E28C2">
        <w:rPr>
          <w:rFonts w:ascii="Raleway" w:hAnsi="Raleway"/>
          <w:color w:val="262626"/>
          <w:sz w:val="22"/>
          <w:szCs w:val="22"/>
        </w:rPr>
        <w:t>donateurs</w:t>
      </w:r>
      <w:proofErr w:type="spellEnd"/>
      <w:r w:rsidR="001E28C2" w:rsidRPr="001E28C2">
        <w:rPr>
          <w:rFonts w:ascii="Raleway" w:hAnsi="Raleway"/>
          <w:color w:val="262626"/>
          <w:sz w:val="22"/>
          <w:szCs w:val="22"/>
        </w:rPr>
        <w:t xml:space="preserve"> avec Paul Nazareth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09272616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727BFE82" w14:textId="77777777" w:rsidR="00B9475F" w:rsidRPr="00DD2440" w:rsidRDefault="00B9475F" w:rsidP="00B9475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>
        <w:rPr>
          <w:rFonts w:ascii="Raleway" w:hAnsi="Raleway"/>
          <w:color w:val="B6121D"/>
          <w:u w:val="single"/>
        </w:rPr>
        <w:t>2024</w:t>
      </w:r>
    </w:p>
    <w:p w14:paraId="19DFC453" w14:textId="77777777" w:rsidR="00B9475F" w:rsidRPr="00DD2440" w:rsidRDefault="00B9475F" w:rsidP="00B9475F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87B71B4" w14:textId="77777777" w:rsidR="00B9475F" w:rsidRPr="00DD2440" w:rsidRDefault="00B9475F" w:rsidP="00B947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2C5E027" w14:textId="77777777" w:rsidR="00B9475F" w:rsidRPr="00DD2440" w:rsidRDefault="00B9475F" w:rsidP="00B947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C35293C" w14:textId="77777777" w:rsidR="00B9475F" w:rsidRPr="00DD2440" w:rsidRDefault="00B9475F" w:rsidP="00B9475F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7BC063" w14:textId="77777777" w:rsidR="00B9475F" w:rsidRPr="00B9475F" w:rsidRDefault="00B9475F" w:rsidP="00B9475F">
      <w:pPr>
        <w:rPr>
          <w:rFonts w:ascii="Raleway" w:hAnsi="Raleway"/>
          <w:color w:val="262626"/>
          <w:sz w:val="22"/>
          <w:szCs w:val="22"/>
          <w:lang w:val="fr-CA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475F">
        <w:rPr>
          <w:rFonts w:ascii="Raleway" w:hAnsi="Raleway"/>
          <w:color w:val="262626"/>
          <w:sz w:val="22"/>
          <w:szCs w:val="22"/>
          <w:lang w:val="fr-CA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B9475F">
        <w:rPr>
          <w:rFonts w:ascii="Raleway" w:hAnsi="Raleway"/>
          <w:color w:val="262626"/>
          <w:sz w:val="22"/>
          <w:szCs w:val="22"/>
          <w:lang w:val="fr-CA"/>
        </w:rPr>
        <w:t xml:space="preserve"> - [Session </w:t>
      </w:r>
      <w:proofErr w:type="spellStart"/>
      <w:r w:rsidRPr="00B9475F">
        <w:rPr>
          <w:rFonts w:ascii="Raleway" w:hAnsi="Raleway"/>
          <w:color w:val="262626"/>
          <w:sz w:val="22"/>
          <w:szCs w:val="22"/>
          <w:lang w:val="fr-CA"/>
        </w:rPr>
        <w:t>Title</w:t>
      </w:r>
      <w:proofErr w:type="spellEnd"/>
      <w:r w:rsidRPr="00B9475F">
        <w:rPr>
          <w:rFonts w:ascii="Raleway" w:hAnsi="Raleway"/>
          <w:color w:val="262626"/>
          <w:sz w:val="22"/>
          <w:szCs w:val="22"/>
          <w:lang w:val="fr-CA"/>
        </w:rPr>
        <w:t>]</w:t>
      </w: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Titre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BEA3D" w14:textId="77777777" w:rsidR="00D51D7B" w:rsidRDefault="00D51D7B" w:rsidP="00100161">
      <w:r>
        <w:separator/>
      </w:r>
    </w:p>
  </w:endnote>
  <w:endnote w:type="continuationSeparator" w:id="0">
    <w:p w14:paraId="1E4EE65E" w14:textId="77777777" w:rsidR="00D51D7B" w:rsidRDefault="00D51D7B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1764" w14:textId="77777777" w:rsidR="00DF77BC" w:rsidRDefault="00DF7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Pieddepage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D596" w14:textId="77777777" w:rsidR="00DF77BC" w:rsidRDefault="00DF7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18E1" w14:textId="77777777" w:rsidR="00D51D7B" w:rsidRDefault="00D51D7B" w:rsidP="00100161">
      <w:r>
        <w:separator/>
      </w:r>
    </w:p>
  </w:footnote>
  <w:footnote w:type="continuationSeparator" w:id="0">
    <w:p w14:paraId="65FD19A5" w14:textId="77777777" w:rsidR="00D51D7B" w:rsidRDefault="00D51D7B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8D44" w14:textId="77777777" w:rsidR="00DF77BC" w:rsidRDefault="00DF7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4F34" w14:textId="77777777" w:rsidR="00DF77BC" w:rsidRDefault="00DF77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72C1" w14:textId="77777777" w:rsidR="00DF77BC" w:rsidRDefault="00DF77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1E28C2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C05A0"/>
    <w:rsid w:val="003D37A7"/>
    <w:rsid w:val="003F4BD1"/>
    <w:rsid w:val="00416AFB"/>
    <w:rsid w:val="00436883"/>
    <w:rsid w:val="004419CC"/>
    <w:rsid w:val="00446782"/>
    <w:rsid w:val="00461210"/>
    <w:rsid w:val="004A521B"/>
    <w:rsid w:val="004F5B67"/>
    <w:rsid w:val="00507901"/>
    <w:rsid w:val="00527CB0"/>
    <w:rsid w:val="00546FE4"/>
    <w:rsid w:val="005E0EC1"/>
    <w:rsid w:val="0062020B"/>
    <w:rsid w:val="00665295"/>
    <w:rsid w:val="006865E8"/>
    <w:rsid w:val="00694722"/>
    <w:rsid w:val="006D7AE8"/>
    <w:rsid w:val="00702C23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8B646B"/>
    <w:rsid w:val="00901013"/>
    <w:rsid w:val="00930D97"/>
    <w:rsid w:val="009534F7"/>
    <w:rsid w:val="009B4978"/>
    <w:rsid w:val="009D70E2"/>
    <w:rsid w:val="009F71CB"/>
    <w:rsid w:val="00A04239"/>
    <w:rsid w:val="00A367C8"/>
    <w:rsid w:val="00A64E18"/>
    <w:rsid w:val="00A81420"/>
    <w:rsid w:val="00A83DB4"/>
    <w:rsid w:val="00A97A50"/>
    <w:rsid w:val="00AA63D1"/>
    <w:rsid w:val="00AA63FB"/>
    <w:rsid w:val="00AA72E8"/>
    <w:rsid w:val="00AE039F"/>
    <w:rsid w:val="00B9475F"/>
    <w:rsid w:val="00BD1BC9"/>
    <w:rsid w:val="00C67409"/>
    <w:rsid w:val="00CE175C"/>
    <w:rsid w:val="00D51D7B"/>
    <w:rsid w:val="00D56D85"/>
    <w:rsid w:val="00DD2440"/>
    <w:rsid w:val="00DF6844"/>
    <w:rsid w:val="00DF7253"/>
    <w:rsid w:val="00DF77BC"/>
    <w:rsid w:val="00E839F3"/>
    <w:rsid w:val="00E91077"/>
    <w:rsid w:val="00EF2DF9"/>
    <w:rsid w:val="00F33AA3"/>
    <w:rsid w:val="00F45DD8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36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Titre3">
    <w:name w:val="heading 3"/>
    <w:basedOn w:val="Normal"/>
    <w:next w:val="Normal"/>
    <w:link w:val="Titre3C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Corpsdetexte">
    <w:name w:val="Body Text"/>
    <w:basedOn w:val="Normal"/>
    <w:link w:val="CorpsdetexteC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6AF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6AFB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001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0161"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3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AFP M365</cp:lastModifiedBy>
  <cp:revision>10</cp:revision>
  <cp:lastPrinted>2012-08-09T18:43:00Z</cp:lastPrinted>
  <dcterms:created xsi:type="dcterms:W3CDTF">2024-02-13T13:36:00Z</dcterms:created>
  <dcterms:modified xsi:type="dcterms:W3CDTF">2024-11-20T13:23:00Z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