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404" w:type="dxa"/>
        <w:tblInd w:w="-1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4256"/>
        <w:gridCol w:w="3664"/>
      </w:tblGrid>
      <w:tr w:rsidR="004419CC" w:rsidRPr="00DD2440" w14:paraId="66B682DD" w14:textId="77777777" w:rsidTr="004A521B">
        <w:trPr>
          <w:trHeight w:val="2813"/>
        </w:trPr>
        <w:tc>
          <w:tcPr>
            <w:tcW w:w="3484" w:type="dxa"/>
          </w:tcPr>
          <w:p w14:paraId="204D7760" w14:textId="29CFDA98" w:rsidR="00FC320D" w:rsidRPr="00103A99" w:rsidRDefault="00CB6218" w:rsidP="0037159E">
            <w:pPr>
              <w:ind w:left="72"/>
              <w:rPr>
                <w:rFonts w:ascii="Raleway" w:hAnsi="Raleway"/>
                <w:iCs/>
              </w:rPr>
            </w:pPr>
            <w:r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60800" behindDoc="0" locked="0" layoutInCell="1" allowOverlap="1" wp14:anchorId="2601D515" wp14:editId="47AEE1C7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2540</wp:posOffset>
                  </wp:positionV>
                  <wp:extent cx="1314450" cy="1394654"/>
                  <wp:effectExtent l="0" t="0" r="0" b="0"/>
                  <wp:wrapNone/>
                  <wp:docPr id="764234700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234700" name="Picture 3" descr="A logo for a company&#10;&#10;AI-generated content may be incorrect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39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D2440" w:rsidRPr="00103A99">
              <w:rPr>
                <w:rFonts w:ascii="Raleway" w:hAnsi="Raleway" w:cs="Times New Roman"/>
                <w:iCs/>
                <w:noProof/>
                <w:color w:val="262626"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E6ADBF9" wp14:editId="7DB9FD17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1466850</wp:posOffset>
                      </wp:positionV>
                      <wp:extent cx="7096125" cy="952500"/>
                      <wp:effectExtent l="0" t="0" r="9525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6125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EC705A" w14:textId="45919A04" w:rsidR="00665295" w:rsidRPr="00DD2440" w:rsidRDefault="00665295" w:rsidP="00665295">
                                  <w:pPr>
                                    <w:pStyle w:val="Corpsdetexte2"/>
                                    <w:spacing w:after="0" w:line="240" w:lineRule="auto"/>
                                    <w:ind w:right="-135"/>
                                    <w:jc w:val="both"/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CFRE International has developed this form as a way for you to quickly track (and keep in your files!) the continuing educati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on sessions you have attended.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>Simply check the boxes next to the sessions you attended.  At the end of the conference, add up the</w:t>
                                  </w:r>
                                  <w:r w:rsidR="00DD2440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total number of hours.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 Keep this sheet and you will be ready to c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</w:rPr>
                                    <w:t xml:space="preserve">omplete your application form. </w:t>
                                  </w:r>
                                  <w:proofErr w:type="gramStart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All of</w:t>
                                  </w:r>
                                  <w:proofErr w:type="gramEnd"/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the session slots listed are eligible for continuing education points on your CFRE application for initial certifi</w:t>
                                  </w:r>
                                  <w:r w:rsid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cation and/or recertification. </w:t>
                                  </w:r>
                                  <w:r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>Sessions not listed here are not eligible for points.</w:t>
                                  </w:r>
                                  <w:r w:rsidR="006D7AE8" w:rsidRPr="00DD2440">
                                    <w:rPr>
                                      <w:rFonts w:ascii="Arial" w:hAnsi="Arial" w:cs="Arial"/>
                                      <w:i/>
                                      <w:color w:val="262626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  <w:p w14:paraId="499F020A" w14:textId="77777777" w:rsidR="00665295" w:rsidRDefault="0066529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ADBF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.1pt;margin-top:115.5pt;width:558.75pt;height: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" stroked="f">
                      <v:textbox>
                        <w:txbxContent>
                          <w:p w14:paraId="40EC705A" w14:textId="45919A04" w:rsidR="00665295" w:rsidRPr="00DD2440" w:rsidRDefault="00665295" w:rsidP="00665295">
                            <w:pPr>
                              <w:pStyle w:val="Corpsdetexte2"/>
                              <w:spacing w:after="0" w:line="240" w:lineRule="auto"/>
                              <w:ind w:right="-135"/>
                              <w:jc w:val="both"/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CFRE International has developed this form as a way for you to quickly track (and keep in your files!) the continuing educati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on sessions you have attended.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>Simply check the boxes next to the sessions you attended.  At the end of the conference, add up the</w:t>
                            </w:r>
                            <w:r w:rsidR="00DD2440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total number of hours.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 Keep this sheet and you will be ready to c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</w:rPr>
                              <w:t xml:space="preserve">omplete your application form. </w:t>
                            </w:r>
                            <w:proofErr w:type="gramStart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All of</w:t>
                            </w:r>
                            <w:proofErr w:type="gramEnd"/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the session slots listed are eligible for continuing education points on your CFRE application for initial certifi</w:t>
                            </w:r>
                            <w:r w:rsid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cation and/or recertification. </w:t>
                            </w:r>
                            <w:r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>Sessions not listed here are not eligible for points.</w:t>
                            </w:r>
                            <w:r w:rsidR="006D7AE8" w:rsidRPr="00DD2440">
                              <w:rPr>
                                <w:rFonts w:ascii="Arial" w:hAnsi="Arial" w:cs="Arial"/>
                                <w:i/>
                                <w:color w:val="262626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499F020A" w14:textId="77777777" w:rsidR="00665295" w:rsidRDefault="00665295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6" w:type="dxa"/>
          </w:tcPr>
          <w:p w14:paraId="56E95339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502A9822" w14:textId="77777777" w:rsidR="00817D57" w:rsidRPr="00DD2440" w:rsidRDefault="00817D57" w:rsidP="0037159E">
            <w:pPr>
              <w:tabs>
                <w:tab w:val="left" w:pos="1240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0D1B35CF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7EBF76D" w14:textId="77777777" w:rsidR="00FC320D" w:rsidRPr="00DD2440" w:rsidRDefault="00FC320D" w:rsidP="0037159E">
            <w:pPr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7FF766" w14:textId="77777777" w:rsidR="00FC320D" w:rsidRPr="00DD2440" w:rsidRDefault="00FC320D" w:rsidP="0037159E">
            <w:pPr>
              <w:tabs>
                <w:tab w:val="left" w:pos="864"/>
              </w:tabs>
              <w:spacing w:line="320" w:lineRule="exact"/>
              <w:ind w:right="180"/>
              <w:jc w:val="center"/>
              <w:rPr>
                <w:rFonts w:ascii="Raleway" w:hAnsi="Raleway"/>
                <w:b/>
                <w:sz w:val="30"/>
                <w:szCs w:val="30"/>
              </w:rPr>
            </w:pPr>
          </w:p>
          <w:p w14:paraId="6242E5FC" w14:textId="77777777" w:rsidR="00FC320D" w:rsidRPr="00DD2440" w:rsidRDefault="00FC320D" w:rsidP="0037159E">
            <w:pPr>
              <w:spacing w:line="360" w:lineRule="exact"/>
              <w:ind w:right="180"/>
              <w:jc w:val="center"/>
              <w:rPr>
                <w:rFonts w:ascii="Raleway" w:hAnsi="Raleway"/>
                <w:b/>
                <w:sz w:val="32"/>
                <w:szCs w:val="32"/>
              </w:rPr>
            </w:pPr>
          </w:p>
        </w:tc>
        <w:tc>
          <w:tcPr>
            <w:tcW w:w="3664" w:type="dxa"/>
          </w:tcPr>
          <w:p w14:paraId="3B7DDDE6" w14:textId="2E9DA9F3" w:rsidR="00FC320D" w:rsidRPr="00DD2440" w:rsidRDefault="00A04239" w:rsidP="004A521B">
            <w:pPr>
              <w:ind w:left="72" w:right="-198"/>
              <w:rPr>
                <w:rFonts w:ascii="Raleway" w:hAnsi="Raleway"/>
              </w:rPr>
            </w:pPr>
            <w:r w:rsidRPr="00DD2440">
              <w:rPr>
                <w:rFonts w:ascii="Raleway" w:hAnsi="Raleway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6C3A3B3F" wp14:editId="4F2444F5">
                      <wp:simplePos x="0" y="0"/>
                      <wp:positionH relativeFrom="column">
                        <wp:posOffset>-3574662</wp:posOffset>
                      </wp:positionH>
                      <wp:positionV relativeFrom="paragraph">
                        <wp:posOffset>1107223</wp:posOffset>
                      </wp:positionV>
                      <wp:extent cx="4848225" cy="361950"/>
                      <wp:effectExtent l="0" t="0" r="6350" b="635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48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547B8B" w14:textId="77777777" w:rsidR="00416AFB" w:rsidRPr="00DD2440" w:rsidRDefault="00416AFB" w:rsidP="00416AFB">
                                  <w:pPr>
                                    <w:pStyle w:val="Corpsdetexte"/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</w:pPr>
                                  <w:r w:rsidRPr="00DD2440">
                                    <w:rPr>
                                      <w:rFonts w:ascii="Raleway" w:hAnsi="Raleway"/>
                                      <w:color w:val="404040"/>
                                      <w:szCs w:val="32"/>
                                    </w:rPr>
                                    <w:t>CONTINUING EDUCATION POINTS TRACKER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A3B3F" id="Text Box 2" o:spid="_x0000_s1027" type="#_x0000_t202" style="position:absolute;left:0;text-align:left;margin-left:-281.45pt;margin-top:87.2pt;width:381.75pt;height:28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" o:allowincell="f" fillcolor="white [3212]" stroked="f">
                      <v:textbox>
                        <w:txbxContent>
                          <w:p w14:paraId="21547B8B" w14:textId="77777777" w:rsidR="00416AFB" w:rsidRPr="00DD2440" w:rsidRDefault="00416AFB" w:rsidP="00416AFB">
                            <w:pPr>
                              <w:pStyle w:val="Corpsdetexte"/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</w:pPr>
                            <w:r w:rsidRPr="00DD2440">
                              <w:rPr>
                                <w:rFonts w:ascii="Raleway" w:hAnsi="Raleway"/>
                                <w:color w:val="404040"/>
                                <w:szCs w:val="32"/>
                              </w:rPr>
                              <w:t>CONTINUING EDUCATION POINTS TRACKER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2C74EFA" w14:textId="77777777" w:rsidR="00665295" w:rsidRPr="00DD2440" w:rsidRDefault="00665295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332D7582" w14:textId="77777777" w:rsidR="00665295" w:rsidRPr="00DD2440" w:rsidRDefault="00665295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i/>
          <w:color w:val="262626"/>
          <w:sz w:val="22"/>
          <w:szCs w:val="22"/>
          <w:u w:val="single"/>
        </w:rPr>
      </w:pPr>
    </w:p>
    <w:p w14:paraId="7201C7E7" w14:textId="77777777" w:rsidR="00416AFB" w:rsidRPr="00DD2440" w:rsidRDefault="00416AFB" w:rsidP="00416AFB">
      <w:pPr>
        <w:pStyle w:val="Corpsdetexte2"/>
        <w:spacing w:after="0" w:line="240" w:lineRule="auto"/>
        <w:ind w:left="-990" w:right="-810"/>
        <w:jc w:val="both"/>
        <w:rPr>
          <w:rFonts w:ascii="Raleway" w:hAnsi="Raleway" w:cs="Times New Roman"/>
          <w:color w:val="262626"/>
          <w:sz w:val="22"/>
          <w:szCs w:val="22"/>
        </w:rPr>
      </w:pPr>
    </w:p>
    <w:p w14:paraId="495EEB4B" w14:textId="77777777" w:rsidR="00665295" w:rsidRPr="00DD2440" w:rsidRDefault="00665295" w:rsidP="00461210">
      <w:pPr>
        <w:ind w:left="720"/>
        <w:rPr>
          <w:rFonts w:ascii="Raleway" w:hAnsi="Raleway"/>
          <w:b/>
          <w:color w:val="262626"/>
        </w:rPr>
      </w:pPr>
    </w:p>
    <w:p w14:paraId="5975782F" w14:textId="260363BF" w:rsidR="00416AFB" w:rsidRPr="00DD2440" w:rsidRDefault="00416AFB" w:rsidP="00461210">
      <w:pPr>
        <w:ind w:left="720"/>
        <w:rPr>
          <w:rFonts w:ascii="Raleway" w:hAnsi="Raleway"/>
          <w:b/>
          <w:color w:val="262626" w:themeColor="text1" w:themeTint="D9"/>
        </w:rPr>
      </w:pPr>
      <w:r w:rsidRPr="00DD2440">
        <w:rPr>
          <w:rFonts w:ascii="Raleway" w:hAnsi="Raleway"/>
          <w:b/>
          <w:color w:val="262626"/>
        </w:rPr>
        <w:t xml:space="preserve">Activity </w:t>
      </w:r>
      <w:r w:rsidRPr="00DD2440">
        <w:rPr>
          <w:rFonts w:ascii="Raleway" w:hAnsi="Raleway"/>
          <w:b/>
          <w:color w:val="262626" w:themeColor="text1" w:themeTint="D9"/>
        </w:rPr>
        <w:t>Organizer</w:t>
      </w:r>
      <w:r w:rsidR="008C19BC">
        <w:rPr>
          <w:rFonts w:ascii="Raleway" w:hAnsi="Raleway"/>
          <w:b/>
          <w:color w:val="262626" w:themeColor="text1" w:themeTint="D9"/>
        </w:rPr>
        <w:t>:</w:t>
      </w:r>
      <w:r w:rsidRPr="00DD2440">
        <w:rPr>
          <w:rFonts w:ascii="Raleway" w:hAnsi="Raleway"/>
          <w:color w:val="262626" w:themeColor="text1" w:themeTint="D9"/>
        </w:rPr>
        <w:t xml:space="preserve"> </w:t>
      </w:r>
      <w:r w:rsidR="00E26956">
        <w:rPr>
          <w:rFonts w:ascii="Raleway" w:hAnsi="Raleway"/>
          <w:b/>
          <w:color w:val="262626" w:themeColor="text1" w:themeTint="D9"/>
        </w:rPr>
        <w:t>AFP Québec</w:t>
      </w:r>
    </w:p>
    <w:p w14:paraId="03141EFF" w14:textId="77777777" w:rsidR="00416AFB" w:rsidRPr="00DD2440" w:rsidRDefault="00416AFB" w:rsidP="00416AFB">
      <w:pPr>
        <w:pStyle w:val="Text"/>
        <w:ind w:left="-1170"/>
        <w:rPr>
          <w:rFonts w:ascii="Raleway" w:hAnsi="Raleway"/>
        </w:rPr>
      </w:pPr>
    </w:p>
    <w:p w14:paraId="35F5C0C1" w14:textId="77777777" w:rsidR="00416AFB" w:rsidRPr="00DD2440" w:rsidRDefault="00416AFB" w:rsidP="00416AFB">
      <w:pPr>
        <w:pStyle w:val="BoldSubhead"/>
        <w:spacing w:before="0" w:after="0" w:line="240" w:lineRule="auto"/>
        <w:ind w:left="-1170"/>
        <w:rPr>
          <w:rFonts w:ascii="Raleway" w:hAnsi="Raleway"/>
          <w:u w:val="single"/>
        </w:rPr>
        <w:sectPr w:rsidR="00416AFB" w:rsidRPr="00DD2440" w:rsidSect="009B497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720" w:right="1440" w:bottom="720" w:left="1440" w:header="720" w:footer="720" w:gutter="0"/>
          <w:cols w:space="720"/>
          <w:docGrid w:linePitch="326"/>
        </w:sectPr>
      </w:pPr>
    </w:p>
    <w:p w14:paraId="2FF074B9" w14:textId="3AD5467A" w:rsidR="00416AFB" w:rsidRPr="00DD2440" w:rsidRDefault="00416AFB" w:rsidP="00461210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</w:t>
      </w:r>
      <w:r w:rsidR="00E26956">
        <w:rPr>
          <w:rFonts w:ascii="Raleway" w:hAnsi="Raleway"/>
          <w:color w:val="B6121D"/>
          <w:u w:val="single"/>
        </w:rPr>
        <w:t xml:space="preserve">27 </w:t>
      </w:r>
      <w:proofErr w:type="spellStart"/>
      <w:r w:rsidR="00E26956">
        <w:rPr>
          <w:rFonts w:ascii="Raleway" w:hAnsi="Raleway"/>
          <w:color w:val="B6121D"/>
          <w:u w:val="single"/>
        </w:rPr>
        <w:t>janvier</w:t>
      </w:r>
      <w:proofErr w:type="spellEnd"/>
      <w:r w:rsidRPr="00DD2440">
        <w:rPr>
          <w:rFonts w:ascii="Raleway" w:hAnsi="Raleway"/>
          <w:color w:val="B6121D"/>
          <w:u w:val="single"/>
        </w:rPr>
        <w:t xml:space="preserve">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36BAA810" w14:textId="2AE51207" w:rsidR="00416AFB" w:rsidRPr="00DD2440" w:rsidRDefault="00E26956" w:rsidP="00461210">
      <w:pPr>
        <w:ind w:left="-720"/>
        <w:rPr>
          <w:rFonts w:ascii="Raleway" w:hAnsi="Raleway"/>
          <w:color w:val="B6121D"/>
          <w:sz w:val="22"/>
          <w:szCs w:val="22"/>
        </w:rPr>
      </w:pPr>
      <w:r>
        <w:rPr>
          <w:rFonts w:ascii="Raleway" w:hAnsi="Raleway"/>
          <w:b/>
          <w:color w:val="B6121D"/>
          <w:sz w:val="22"/>
          <w:szCs w:val="22"/>
        </w:rPr>
        <w:t>12 h à 13 h 15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(</w:t>
      </w:r>
      <w:r>
        <w:rPr>
          <w:rFonts w:ascii="Raleway" w:hAnsi="Raleway"/>
          <w:b/>
          <w:color w:val="B6121D"/>
          <w:sz w:val="22"/>
          <w:szCs w:val="22"/>
        </w:rPr>
        <w:t>1.25</w:t>
      </w:r>
      <w:r w:rsidR="00416AFB" w:rsidRPr="00DD2440">
        <w:rPr>
          <w:rFonts w:ascii="Raleway" w:hAnsi="Raleway"/>
          <w:b/>
          <w:color w:val="B6121D"/>
          <w:sz w:val="22"/>
          <w:szCs w:val="22"/>
        </w:rPr>
        <w:t xml:space="preserve"> pts)</w:t>
      </w:r>
    </w:p>
    <w:p w14:paraId="484151B2" w14:textId="04CEF96C" w:rsidR="00416AFB" w:rsidRPr="003C6E2B" w:rsidRDefault="009F71C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Webinaire sur la gouvernance - Cabinet de campagne : rôle et valeur ajoutée au sein de votre organisation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0CE7F5D4" w14:textId="77777777" w:rsidR="00416AFB" w:rsidRPr="003C6E2B" w:rsidRDefault="00416AFB" w:rsidP="00461210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12E76A27" w14:textId="1ECD08BF" w:rsidR="00296F95" w:rsidRPr="003C6E2B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3C6E2B">
        <w:rPr>
          <w:rFonts w:ascii="Raleway" w:hAnsi="Raleway"/>
          <w:color w:val="B6121D"/>
          <w:u w:val="single"/>
          <w:lang w:val="fr-CA"/>
        </w:rPr>
        <w:t>19 février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</w:t>
      </w:r>
      <w:r w:rsidR="00CB6218" w:rsidRPr="003C6E2B">
        <w:rPr>
          <w:rFonts w:ascii="Raleway" w:hAnsi="Raleway"/>
          <w:color w:val="B6121D"/>
          <w:u w:val="single"/>
          <w:lang w:val="fr-CA"/>
        </w:rPr>
        <w:t>2026</w:t>
      </w:r>
    </w:p>
    <w:p w14:paraId="437ECCC5" w14:textId="624F4172" w:rsidR="00416AFB" w:rsidRPr="003C6E2B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18 h 30 à 19 h 30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>.0 pts)</w:t>
      </w:r>
    </w:p>
    <w:p w14:paraId="72827B67" w14:textId="69A15829" w:rsidR="00416AFB" w:rsidRDefault="009F71C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Deux causes, une ville : naviguer entre collaboration et compétition en campagnes majeures de financement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1F0320B2" w14:textId="77777777" w:rsidR="003C6E2B" w:rsidRDefault="003C6E2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2BB6281F" w14:textId="7F09109C" w:rsidR="003C6E2B" w:rsidRPr="003C6E2B" w:rsidRDefault="003C6E2B" w:rsidP="003C6E2B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>
        <w:rPr>
          <w:rFonts w:ascii="Raleway" w:hAnsi="Raleway"/>
          <w:color w:val="B6121D"/>
          <w:u w:val="single"/>
          <w:lang w:val="fr-CA"/>
        </w:rPr>
        <w:t>12 mars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 2026</w:t>
      </w:r>
    </w:p>
    <w:p w14:paraId="062DF98B" w14:textId="44589887" w:rsidR="003C6E2B" w:rsidRPr="003C6E2B" w:rsidRDefault="003C6E2B" w:rsidP="003C6E2B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2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à 1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3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h 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15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(1.</w:t>
      </w:r>
      <w:r w:rsidR="007060B1">
        <w:rPr>
          <w:rFonts w:ascii="Raleway" w:hAnsi="Raleway"/>
          <w:b/>
          <w:color w:val="B6121D"/>
          <w:sz w:val="22"/>
          <w:szCs w:val="22"/>
          <w:lang w:val="fr-CA"/>
        </w:rPr>
        <w:t>25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pts)</w:t>
      </w:r>
    </w:p>
    <w:p w14:paraId="2CCAF987" w14:textId="3DCE9051" w:rsidR="003C6E2B" w:rsidRPr="00E26956" w:rsidRDefault="003C6E2B" w:rsidP="003C6E2B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8C19BC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Leadership au féminin : regards croisés, parcours inspirants et stratégies concrètes</w:t>
      </w:r>
      <w:r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5C184FB1" w14:textId="77777777" w:rsidR="003C6E2B" w:rsidRPr="00E26956" w:rsidRDefault="003C6E2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5A0EBA62" w14:textId="77777777" w:rsidR="00416AFB" w:rsidRPr="003C6E2B" w:rsidRDefault="00416AFB" w:rsidP="00461210">
      <w:pPr>
        <w:pStyle w:val="Text"/>
        <w:spacing w:after="0" w:line="240" w:lineRule="auto"/>
        <w:ind w:left="-720" w:right="0"/>
        <w:rPr>
          <w:rFonts w:ascii="Raleway" w:hAnsi="Raleway"/>
          <w:lang w:val="fr-CA"/>
        </w:rPr>
      </w:pPr>
    </w:p>
    <w:p w14:paraId="64784553" w14:textId="726BBCD3" w:rsidR="00296F95" w:rsidRPr="003C6E2B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  <w:lang w:val="fr-CA"/>
        </w:rPr>
      </w:pPr>
      <w:r w:rsidRPr="003C6E2B">
        <w:rPr>
          <w:rFonts w:ascii="Raleway" w:hAnsi="Raleway"/>
          <w:color w:val="B6121D"/>
          <w:u w:val="single"/>
          <w:lang w:val="fr-CA"/>
        </w:rPr>
        <w:t xml:space="preserve">Date: </w:t>
      </w:r>
      <w:r w:rsidR="00E26956" w:rsidRPr="003C6E2B">
        <w:rPr>
          <w:rFonts w:ascii="Raleway" w:hAnsi="Raleway"/>
          <w:color w:val="B6121D"/>
          <w:u w:val="single"/>
          <w:lang w:val="fr-CA"/>
        </w:rPr>
        <w:t>28-29 mai ou 11-12 juin</w:t>
      </w:r>
      <w:r w:rsidRPr="003C6E2B">
        <w:rPr>
          <w:rFonts w:ascii="Raleway" w:hAnsi="Raleway"/>
          <w:color w:val="B6121D"/>
          <w:u w:val="single"/>
          <w:lang w:val="fr-CA"/>
        </w:rPr>
        <w:t xml:space="preserve">, </w:t>
      </w:r>
      <w:r w:rsidR="00CB6218" w:rsidRPr="003C6E2B">
        <w:rPr>
          <w:rFonts w:ascii="Raleway" w:hAnsi="Raleway"/>
          <w:color w:val="B6121D"/>
          <w:u w:val="single"/>
          <w:lang w:val="fr-CA"/>
        </w:rPr>
        <w:t>2026</w:t>
      </w:r>
    </w:p>
    <w:p w14:paraId="691F4423" w14:textId="68854DB9" w:rsidR="00416AFB" w:rsidRPr="003C6E2B" w:rsidRDefault="00E26956" w:rsidP="00461210">
      <w:pPr>
        <w:ind w:left="-720"/>
        <w:rPr>
          <w:rFonts w:ascii="Raleway" w:hAnsi="Raleway"/>
          <w:color w:val="B6121D"/>
          <w:sz w:val="22"/>
          <w:szCs w:val="22"/>
          <w:lang w:val="fr-CA"/>
        </w:rPr>
      </w:pP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8 h à 17 h 15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 xml:space="preserve"> (</w:t>
      </w:r>
      <w:r w:rsidRPr="003C6E2B">
        <w:rPr>
          <w:rFonts w:ascii="Raleway" w:hAnsi="Raleway"/>
          <w:b/>
          <w:color w:val="B6121D"/>
          <w:sz w:val="22"/>
          <w:szCs w:val="22"/>
          <w:lang w:val="fr-CA"/>
        </w:rPr>
        <w:t>16</w:t>
      </w:r>
      <w:r w:rsidR="00416AFB" w:rsidRPr="003C6E2B">
        <w:rPr>
          <w:rFonts w:ascii="Raleway" w:hAnsi="Raleway"/>
          <w:b/>
          <w:color w:val="B6121D"/>
          <w:sz w:val="22"/>
          <w:szCs w:val="22"/>
          <w:lang w:val="fr-CA"/>
        </w:rPr>
        <w:t>.0 pts)</w:t>
      </w:r>
    </w:p>
    <w:p w14:paraId="6F85EAC0" w14:textId="14CC4682" w:rsidR="00416AFB" w:rsidRPr="003C6E2B" w:rsidRDefault="009F71CB" w:rsidP="00461210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 xml:space="preserve"> - [</w:t>
      </w:r>
      <w:r w:rsidR="00E26956" w:rsidRPr="002823B0">
        <w:rPr>
          <w:rFonts w:ascii="Raleway" w:hAnsi="Raleway"/>
          <w:b/>
          <w:bCs/>
          <w:color w:val="262626"/>
          <w:sz w:val="22"/>
          <w:szCs w:val="22"/>
          <w:lang w:val="fr-CA"/>
        </w:rPr>
        <w:t>Cours ABC de la collecte de fonds</w:t>
      </w:r>
      <w:r w:rsidR="00416AFB" w:rsidRPr="003C6E2B">
        <w:rPr>
          <w:rFonts w:ascii="Raleway" w:hAnsi="Raleway"/>
          <w:color w:val="262626"/>
          <w:sz w:val="22"/>
          <w:szCs w:val="22"/>
          <w:lang w:val="fr-CA"/>
        </w:rPr>
        <w:t>]</w:t>
      </w:r>
    </w:p>
    <w:p w14:paraId="3C366899" w14:textId="4FDCF6E3" w:rsidR="00416AFB" w:rsidRPr="003C6E2B" w:rsidRDefault="00416AFB" w:rsidP="00E26956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0E578875" w14:textId="77777777" w:rsidR="00416AFB" w:rsidRPr="003C6E2B" w:rsidRDefault="00416AFB" w:rsidP="00461210">
      <w:pPr>
        <w:ind w:left="-720"/>
        <w:rPr>
          <w:rFonts w:ascii="Raleway" w:hAnsi="Raleway"/>
          <w:color w:val="262626"/>
          <w:sz w:val="22"/>
          <w:szCs w:val="22"/>
          <w:lang w:val="fr-CA"/>
        </w:rPr>
      </w:pPr>
    </w:p>
    <w:p w14:paraId="5B1755D6" w14:textId="20A0718A" w:rsidR="00296F95" w:rsidRPr="00DD2440" w:rsidRDefault="00296F95" w:rsidP="00296F95">
      <w:pPr>
        <w:pStyle w:val="BoldSubhead"/>
        <w:spacing w:before="0" w:after="0" w:line="240" w:lineRule="auto"/>
        <w:ind w:left="-720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4B766CD7" w14:textId="77777777" w:rsidR="00416AFB" w:rsidRPr="00DD2440" w:rsidRDefault="00416AFB" w:rsidP="00461210">
      <w:pPr>
        <w:ind w:left="-720"/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193A45DB" w14:textId="77777777" w:rsidR="00416AFB" w:rsidRPr="00DD2440" w:rsidRDefault="009F71CB" w:rsidP="00461210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1379FB82" w14:textId="18D026FC" w:rsidR="00416AFB" w:rsidRPr="00DD2440" w:rsidRDefault="009F71CB" w:rsidP="008C19BC">
      <w:pPr>
        <w:ind w:left="-720"/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</w:t>
      </w:r>
    </w:p>
    <w:p w14:paraId="49B25349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5D14A6F" w14:textId="4E40839D" w:rsidR="00416AFB" w:rsidRPr="00DD2440" w:rsidRDefault="00416AFB" w:rsidP="00416AFB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9217086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02E68EB7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606431B8" w14:textId="77777777" w:rsidR="00416AFB" w:rsidRPr="00DD2440" w:rsidRDefault="00416AFB" w:rsidP="00416AFB">
      <w:pPr>
        <w:rPr>
          <w:rFonts w:ascii="Raleway" w:hAnsi="Raleway"/>
          <w:color w:val="262626"/>
          <w:sz w:val="22"/>
          <w:szCs w:val="22"/>
        </w:rPr>
      </w:pPr>
    </w:p>
    <w:p w14:paraId="152525DF" w14:textId="2EC63E3C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2EA760E5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63CF8E5" w14:textId="77777777" w:rsidR="00416AFB" w:rsidRPr="00DD2440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088EF0F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556B7DD9" w14:textId="04E724DC" w:rsidR="00296F95" w:rsidRPr="00DD2440" w:rsidRDefault="00296F95" w:rsidP="00296F95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 w:rsidR="00CB6218">
        <w:rPr>
          <w:rFonts w:ascii="Raleway" w:hAnsi="Raleway"/>
          <w:color w:val="B6121D"/>
          <w:u w:val="single"/>
        </w:rPr>
        <w:t>2026</w:t>
      </w:r>
    </w:p>
    <w:p w14:paraId="0249F6A7" w14:textId="77777777" w:rsidR="00416AFB" w:rsidRPr="00DD2440" w:rsidRDefault="00416AFB" w:rsidP="00416AFB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6A8815BE" w14:textId="648FF5A0" w:rsidR="00416AFB" w:rsidRDefault="009F71CB" w:rsidP="00416AFB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16AFB"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="00416AFB"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391C9EB" w14:textId="77777777" w:rsidR="008C19BC" w:rsidRDefault="008C19BC" w:rsidP="00416AFB">
      <w:pPr>
        <w:rPr>
          <w:rFonts w:ascii="Raleway" w:hAnsi="Raleway"/>
          <w:color w:val="262626"/>
          <w:sz w:val="22"/>
          <w:szCs w:val="22"/>
        </w:rPr>
      </w:pPr>
    </w:p>
    <w:p w14:paraId="0C07F744" w14:textId="77777777" w:rsidR="008C19BC" w:rsidRPr="00DD2440" w:rsidRDefault="008C19BC" w:rsidP="008C19BC">
      <w:pPr>
        <w:pStyle w:val="BoldSubhead"/>
        <w:spacing w:before="0" w:after="0" w:line="240" w:lineRule="auto"/>
        <w:rPr>
          <w:rFonts w:ascii="Raleway" w:hAnsi="Raleway"/>
          <w:color w:val="B6121D"/>
          <w:u w:val="single"/>
        </w:rPr>
      </w:pPr>
      <w:r w:rsidRPr="00DD2440">
        <w:rPr>
          <w:rFonts w:ascii="Raleway" w:hAnsi="Raleway"/>
          <w:color w:val="B6121D"/>
          <w:u w:val="single"/>
        </w:rPr>
        <w:t xml:space="preserve">Date: Day Month, </w:t>
      </w:r>
      <w:r>
        <w:rPr>
          <w:rFonts w:ascii="Raleway" w:hAnsi="Raleway"/>
          <w:color w:val="B6121D"/>
          <w:u w:val="single"/>
        </w:rPr>
        <w:t>2026</w:t>
      </w:r>
    </w:p>
    <w:p w14:paraId="28A5A6C0" w14:textId="77777777" w:rsidR="008C19BC" w:rsidRPr="00DD2440" w:rsidRDefault="008C19BC" w:rsidP="008C19BC">
      <w:pPr>
        <w:rPr>
          <w:rFonts w:ascii="Raleway" w:hAnsi="Raleway"/>
          <w:color w:val="B6121D"/>
          <w:sz w:val="22"/>
          <w:szCs w:val="22"/>
        </w:rPr>
      </w:pPr>
      <w:r w:rsidRPr="00DD2440">
        <w:rPr>
          <w:rFonts w:ascii="Raleway" w:hAnsi="Raleway"/>
          <w:b/>
          <w:color w:val="B6121D"/>
          <w:sz w:val="22"/>
          <w:szCs w:val="22"/>
        </w:rPr>
        <w:t>Session 1: 0:00 [am/pm] – 0:00 [am/pm] (0.0 pts)</w:t>
      </w:r>
    </w:p>
    <w:p w14:paraId="75FACC51" w14:textId="77777777" w:rsidR="008C19BC" w:rsidRPr="00DD2440" w:rsidRDefault="008C19BC" w:rsidP="008C19BC">
      <w:pPr>
        <w:rPr>
          <w:rFonts w:ascii="Raleway" w:hAnsi="Raleway"/>
          <w:color w:val="262626"/>
          <w:sz w:val="22"/>
          <w:szCs w:val="22"/>
        </w:rPr>
      </w:pPr>
      <w:r w:rsidRPr="00DD2440">
        <w:rPr>
          <w:rFonts w:ascii="Raleway" w:hAnsi="Raleway"/>
          <w:color w:val="262626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2440">
        <w:rPr>
          <w:rFonts w:ascii="Raleway" w:hAnsi="Raleway"/>
          <w:color w:val="262626"/>
          <w:sz w:val="22"/>
          <w:szCs w:val="22"/>
        </w:rPr>
        <w:instrText xml:space="preserve"> FORMCHECKBOX </w:instrText>
      </w:r>
      <w:r w:rsidRPr="00DD2440">
        <w:rPr>
          <w:rFonts w:ascii="Raleway" w:hAnsi="Raleway"/>
          <w:color w:val="262626"/>
          <w:sz w:val="22"/>
          <w:szCs w:val="22"/>
        </w:rPr>
      </w:r>
      <w:r w:rsidRPr="00DD2440">
        <w:rPr>
          <w:rFonts w:ascii="Raleway" w:hAnsi="Raleway"/>
          <w:color w:val="262626"/>
          <w:sz w:val="22"/>
          <w:szCs w:val="22"/>
        </w:rPr>
        <w:fldChar w:fldCharType="separate"/>
      </w:r>
      <w:r w:rsidRPr="00DD2440">
        <w:rPr>
          <w:rFonts w:ascii="Raleway" w:hAnsi="Raleway"/>
          <w:color w:val="262626"/>
          <w:sz w:val="22"/>
          <w:szCs w:val="22"/>
        </w:rPr>
        <w:fldChar w:fldCharType="end"/>
      </w:r>
      <w:r w:rsidRPr="00DD2440">
        <w:rPr>
          <w:rFonts w:ascii="Raleway" w:hAnsi="Raleway"/>
          <w:color w:val="262626"/>
          <w:sz w:val="22"/>
          <w:szCs w:val="22"/>
        </w:rPr>
        <w:t xml:space="preserve"> - [Session Title]</w:t>
      </w:r>
    </w:p>
    <w:p w14:paraId="210D0866" w14:textId="77777777" w:rsidR="008C19BC" w:rsidRPr="00DD2440" w:rsidRDefault="008C19BC" w:rsidP="00416AFB">
      <w:pPr>
        <w:rPr>
          <w:rFonts w:ascii="Raleway" w:hAnsi="Raleway"/>
          <w:color w:val="262626"/>
          <w:sz w:val="22"/>
          <w:szCs w:val="22"/>
        </w:rPr>
      </w:pPr>
    </w:p>
    <w:p w14:paraId="086A6FB5" w14:textId="6FB8CFD5" w:rsidR="003F4BD1" w:rsidRPr="00DD2440" w:rsidRDefault="003F4BD1" w:rsidP="00416AFB">
      <w:pPr>
        <w:rPr>
          <w:rFonts w:ascii="Raleway" w:hAnsi="Raleway"/>
          <w:color w:val="262626"/>
          <w:sz w:val="22"/>
          <w:szCs w:val="22"/>
        </w:rPr>
      </w:pPr>
    </w:p>
    <w:p w14:paraId="549D0F88" w14:textId="0E6B83B2" w:rsidR="00416AFB" w:rsidRPr="00DD2440" w:rsidRDefault="00416AFB" w:rsidP="009D70E2">
      <w:pPr>
        <w:rPr>
          <w:rFonts w:ascii="Raleway" w:hAnsi="Raleway"/>
          <w:color w:val="262626"/>
          <w:sz w:val="22"/>
          <w:szCs w:val="22"/>
        </w:rPr>
      </w:pPr>
    </w:p>
    <w:p w14:paraId="2869C4E0" w14:textId="77777777" w:rsidR="00416AFB" w:rsidRPr="00DD2440" w:rsidRDefault="00416AFB" w:rsidP="00416AFB">
      <w:pPr>
        <w:rPr>
          <w:rFonts w:ascii="Raleway" w:hAnsi="Raleway"/>
          <w:sz w:val="22"/>
          <w:szCs w:val="22"/>
        </w:rPr>
      </w:pPr>
    </w:p>
    <w:p w14:paraId="6984CA51" w14:textId="2CC221A0" w:rsidR="00416AFB" w:rsidRPr="00DD2440" w:rsidRDefault="00416AFB" w:rsidP="00141C97">
      <w:pPr>
        <w:pStyle w:val="Titre3"/>
        <w:spacing w:before="0" w:line="240" w:lineRule="auto"/>
        <w:rPr>
          <w:rFonts w:ascii="Raleway" w:hAnsi="Raleway" w:cs="Times New Roman"/>
          <w:color w:val="262626"/>
        </w:rPr>
        <w:sectPr w:rsidR="00416AFB" w:rsidRPr="00DD2440" w:rsidSect="009B4978">
          <w:type w:val="continuous"/>
          <w:pgSz w:w="12240" w:h="15840"/>
          <w:pgMar w:top="540" w:right="990" w:bottom="1440" w:left="1530" w:header="720" w:footer="720" w:gutter="0"/>
          <w:cols w:num="2" w:space="720"/>
        </w:sectPr>
      </w:pPr>
      <w:r w:rsidRPr="00DD2440">
        <w:rPr>
          <w:rFonts w:ascii="Raleway" w:hAnsi="Raleway" w:cs="Times New Roman"/>
          <w:color w:val="262626"/>
        </w:rPr>
        <w:t>Total number of points att</w:t>
      </w:r>
      <w:r w:rsidR="003064E3" w:rsidRPr="00DD2440">
        <w:rPr>
          <w:rFonts w:ascii="Raleway" w:hAnsi="Raleway" w:cs="Times New Roman"/>
          <w:color w:val="262626"/>
        </w:rPr>
        <w:t xml:space="preserve">ained: </w:t>
      </w:r>
      <w:r w:rsidR="00141C97" w:rsidRPr="00DD2440">
        <w:rPr>
          <w:rFonts w:ascii="Raleway" w:hAnsi="Raleway" w:cs="Times New Roman"/>
          <w:color w:val="262626"/>
        </w:rPr>
        <w:t>__________</w:t>
      </w:r>
    </w:p>
    <w:p w14:paraId="26527825" w14:textId="3E73EB72" w:rsidR="00AE039F" w:rsidRPr="00141C97" w:rsidRDefault="00AE039F" w:rsidP="00141C97">
      <w:pPr>
        <w:widowControl w:val="0"/>
        <w:autoSpaceDE w:val="0"/>
        <w:autoSpaceDN w:val="0"/>
        <w:adjustRightInd w:val="0"/>
        <w:spacing w:line="259" w:lineRule="auto"/>
        <w:textAlignment w:val="center"/>
        <w:rPr>
          <w:rFonts w:ascii="BookAntiqua" w:eastAsiaTheme="minorHAnsi" w:hAnsi="BookAntiqua" w:cs="BookAntiqua"/>
          <w:color w:val="000000"/>
          <w:sz w:val="15"/>
          <w:szCs w:val="15"/>
        </w:rPr>
      </w:pPr>
    </w:p>
    <w:sectPr w:rsidR="00AE039F" w:rsidRPr="00141C97" w:rsidSect="009B4978">
      <w:type w:val="continuous"/>
      <w:pgSz w:w="12240" w:h="15840"/>
      <w:pgMar w:top="540" w:right="990" w:bottom="144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11E9" w14:textId="77777777" w:rsidR="006822C4" w:rsidRDefault="006822C4" w:rsidP="00100161">
      <w:r>
        <w:separator/>
      </w:r>
    </w:p>
  </w:endnote>
  <w:endnote w:type="continuationSeparator" w:id="0">
    <w:p w14:paraId="3D9AD59A" w14:textId="77777777" w:rsidR="006822C4" w:rsidRDefault="006822C4" w:rsidP="00100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BookAntiqua">
    <w:altName w:val="Cambria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1764" w14:textId="77777777" w:rsidR="00DF77BC" w:rsidRDefault="00DF77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5E3D3" w14:textId="77777777" w:rsidR="00141C97" w:rsidRPr="00DD2440" w:rsidRDefault="00141C97" w:rsidP="00141C97">
    <w:pPr>
      <w:widowControl w:val="0"/>
      <w:autoSpaceDE w:val="0"/>
      <w:autoSpaceDN w:val="0"/>
      <w:adjustRightInd w:val="0"/>
      <w:spacing w:line="259" w:lineRule="auto"/>
      <w:jc w:val="center"/>
      <w:textAlignment w:val="center"/>
      <w:rPr>
        <w:rFonts w:ascii="Raleway" w:eastAsiaTheme="minorHAnsi" w:hAnsi="Raleway" w:cs="BookAntiqua"/>
        <w:color w:val="000000"/>
        <w:sz w:val="18"/>
        <w:szCs w:val="18"/>
      </w:rPr>
    </w:pP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Courses Marked </w:t>
    </w:r>
    <w:r w:rsidRPr="00DD2440">
      <w:rPr>
        <w:rFonts w:ascii="Raleway" w:eastAsiaTheme="minorHAnsi" w:hAnsi="Raleway" w:cs="BookAntiqua"/>
        <w:b/>
        <w:color w:val="000000"/>
        <w:sz w:val="18"/>
        <w:szCs w:val="18"/>
      </w:rPr>
      <w:t>NFR</w:t>
    </w:r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(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Non Fundraising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Related) may be counted towards the </w:t>
    </w:r>
    <w:proofErr w:type="gramStart"/>
    <w:r w:rsidRPr="00DD2440">
      <w:rPr>
        <w:rFonts w:ascii="Raleway" w:eastAsiaTheme="minorHAnsi" w:hAnsi="Raleway" w:cs="BookAntiqua"/>
        <w:color w:val="000000"/>
        <w:sz w:val="18"/>
        <w:szCs w:val="18"/>
      </w:rPr>
      <w:t>10 point</w:t>
    </w:r>
    <w:proofErr w:type="gramEnd"/>
    <w:r w:rsidRPr="00DD2440">
      <w:rPr>
        <w:rFonts w:ascii="Raleway" w:eastAsiaTheme="minorHAnsi" w:hAnsi="Raleway" w:cs="BookAntiqua"/>
        <w:color w:val="000000"/>
        <w:sz w:val="18"/>
        <w:szCs w:val="18"/>
      </w:rPr>
      <w:t xml:space="preserve"> maximum of NFR Courses on the initial CFRE application and the 5 point maximum on the re-certification application. </w:t>
    </w:r>
  </w:p>
  <w:p w14:paraId="75B9F842" w14:textId="77777777" w:rsidR="00141C97" w:rsidRPr="00DD2440" w:rsidRDefault="00141C97" w:rsidP="00141C97">
    <w:pPr>
      <w:pStyle w:val="Pieddepage"/>
      <w:rPr>
        <w:rFonts w:ascii="Raleway" w:hAnsi="Raleway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6D596" w14:textId="77777777" w:rsidR="00DF77BC" w:rsidRDefault="00DF77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6C17" w14:textId="77777777" w:rsidR="006822C4" w:rsidRDefault="006822C4" w:rsidP="00100161">
      <w:r>
        <w:separator/>
      </w:r>
    </w:p>
  </w:footnote>
  <w:footnote w:type="continuationSeparator" w:id="0">
    <w:p w14:paraId="21E40CD6" w14:textId="77777777" w:rsidR="006822C4" w:rsidRDefault="006822C4" w:rsidP="00100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8D44" w14:textId="77777777" w:rsidR="00DF77BC" w:rsidRDefault="00DF77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4F34" w14:textId="77777777" w:rsidR="00DF77BC" w:rsidRDefault="00DF77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72C1" w14:textId="77777777" w:rsidR="00DF77BC" w:rsidRDefault="00DF77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0D"/>
    <w:rsid w:val="0000395C"/>
    <w:rsid w:val="000514A7"/>
    <w:rsid w:val="000645D9"/>
    <w:rsid w:val="000A1DD0"/>
    <w:rsid w:val="000B71AC"/>
    <w:rsid w:val="000F6776"/>
    <w:rsid w:val="00100161"/>
    <w:rsid w:val="00103A99"/>
    <w:rsid w:val="00103C0A"/>
    <w:rsid w:val="001061BF"/>
    <w:rsid w:val="001278E1"/>
    <w:rsid w:val="001332A3"/>
    <w:rsid w:val="00141C97"/>
    <w:rsid w:val="00145C18"/>
    <w:rsid w:val="00181534"/>
    <w:rsid w:val="001B4116"/>
    <w:rsid w:val="001D246D"/>
    <w:rsid w:val="001D3233"/>
    <w:rsid w:val="00236B24"/>
    <w:rsid w:val="00243E9A"/>
    <w:rsid w:val="00264FA9"/>
    <w:rsid w:val="00276067"/>
    <w:rsid w:val="002823B0"/>
    <w:rsid w:val="002920CE"/>
    <w:rsid w:val="00296F95"/>
    <w:rsid w:val="002B5534"/>
    <w:rsid w:val="002B56E0"/>
    <w:rsid w:val="002F754C"/>
    <w:rsid w:val="003064E3"/>
    <w:rsid w:val="00354ABE"/>
    <w:rsid w:val="0037159E"/>
    <w:rsid w:val="003C6E2B"/>
    <w:rsid w:val="003D37A7"/>
    <w:rsid w:val="003F4BD1"/>
    <w:rsid w:val="00416AFB"/>
    <w:rsid w:val="00436883"/>
    <w:rsid w:val="004419CC"/>
    <w:rsid w:val="00461210"/>
    <w:rsid w:val="004A521B"/>
    <w:rsid w:val="004F5B67"/>
    <w:rsid w:val="00507901"/>
    <w:rsid w:val="00515125"/>
    <w:rsid w:val="00527CB0"/>
    <w:rsid w:val="00546FE4"/>
    <w:rsid w:val="005B2B4B"/>
    <w:rsid w:val="005B4C7A"/>
    <w:rsid w:val="005E0EC1"/>
    <w:rsid w:val="0062020B"/>
    <w:rsid w:val="00665295"/>
    <w:rsid w:val="006822C4"/>
    <w:rsid w:val="006865E8"/>
    <w:rsid w:val="006D7AE8"/>
    <w:rsid w:val="007060B1"/>
    <w:rsid w:val="00731117"/>
    <w:rsid w:val="00744E7A"/>
    <w:rsid w:val="0076584B"/>
    <w:rsid w:val="00772B38"/>
    <w:rsid w:val="00776F15"/>
    <w:rsid w:val="007919FB"/>
    <w:rsid w:val="007B5039"/>
    <w:rsid w:val="00817D57"/>
    <w:rsid w:val="0084790B"/>
    <w:rsid w:val="008603D1"/>
    <w:rsid w:val="008B5AF6"/>
    <w:rsid w:val="008C19BC"/>
    <w:rsid w:val="00901013"/>
    <w:rsid w:val="00930D97"/>
    <w:rsid w:val="009534F7"/>
    <w:rsid w:val="009B4978"/>
    <w:rsid w:val="009D70E2"/>
    <w:rsid w:val="009F71CB"/>
    <w:rsid w:val="00A04239"/>
    <w:rsid w:val="00A81420"/>
    <w:rsid w:val="00A83DB4"/>
    <w:rsid w:val="00A97A50"/>
    <w:rsid w:val="00AA63D1"/>
    <w:rsid w:val="00AA63FB"/>
    <w:rsid w:val="00AA72E8"/>
    <w:rsid w:val="00AE039F"/>
    <w:rsid w:val="00BD1BC9"/>
    <w:rsid w:val="00C618F9"/>
    <w:rsid w:val="00C67409"/>
    <w:rsid w:val="00CB6218"/>
    <w:rsid w:val="00CE175C"/>
    <w:rsid w:val="00D56D85"/>
    <w:rsid w:val="00DD2440"/>
    <w:rsid w:val="00DF6844"/>
    <w:rsid w:val="00DF7253"/>
    <w:rsid w:val="00DF77BC"/>
    <w:rsid w:val="00E26956"/>
    <w:rsid w:val="00E839F3"/>
    <w:rsid w:val="00E91077"/>
    <w:rsid w:val="00EC5686"/>
    <w:rsid w:val="00EF2DF9"/>
    <w:rsid w:val="00FC320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BA29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E269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16AFB"/>
    <w:pPr>
      <w:keepNext/>
      <w:outlineLvl w:val="1"/>
    </w:pPr>
    <w:rPr>
      <w:rFonts w:ascii="Times New Roman" w:eastAsia="Times New Roman" w:hAnsi="Times New Roman" w:cs="Times New Roman"/>
      <w:b/>
      <w:szCs w:val="20"/>
      <w:u w:val="single"/>
      <w:lang w:eastAsia="en-US"/>
    </w:rPr>
  </w:style>
  <w:style w:type="paragraph" w:styleId="Titre3">
    <w:name w:val="heading 3"/>
    <w:basedOn w:val="Normal"/>
    <w:next w:val="Normal"/>
    <w:link w:val="Titre3Car"/>
    <w:rsid w:val="00416AF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3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320D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320D"/>
    <w:rPr>
      <w:rFonts w:ascii="Lucida Grande" w:hAnsi="Lucida Grande"/>
      <w:sz w:val="18"/>
      <w:szCs w:val="18"/>
    </w:rPr>
  </w:style>
  <w:style w:type="paragraph" w:styleId="Corpsdetexte">
    <w:name w:val="Body Text"/>
    <w:basedOn w:val="Normal"/>
    <w:link w:val="CorpsdetexteCar"/>
    <w:rsid w:val="00416AFB"/>
    <w:pPr>
      <w:jc w:val="center"/>
    </w:pPr>
    <w:rPr>
      <w:rFonts w:ascii="Times New Roman" w:eastAsia="Times New Roman" w:hAnsi="Times New Roman" w:cs="Times New Roman"/>
      <w:b/>
      <w:sz w:val="32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rsid w:val="00416AFB"/>
    <w:rPr>
      <w:rFonts w:ascii="Times New Roman" w:eastAsia="Times New Roman" w:hAnsi="Times New Roman" w:cs="Times New Roman"/>
      <w:b/>
      <w:sz w:val="32"/>
      <w:lang w:eastAsia="en-US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416AFB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416AFB"/>
    <w:rPr>
      <w:sz w:val="24"/>
      <w:szCs w:val="24"/>
    </w:rPr>
  </w:style>
  <w:style w:type="character" w:customStyle="1" w:styleId="Titre2Car">
    <w:name w:val="Titre 2 Car"/>
    <w:basedOn w:val="Policepardfaut"/>
    <w:link w:val="Titre2"/>
    <w:rsid w:val="00416AFB"/>
    <w:rPr>
      <w:rFonts w:ascii="Times New Roman" w:eastAsia="Times New Roman" w:hAnsi="Times New Roman" w:cs="Times New Roman"/>
      <w:b/>
      <w:sz w:val="24"/>
      <w:u w:val="single"/>
      <w:lang w:eastAsia="en-US"/>
    </w:rPr>
  </w:style>
  <w:style w:type="character" w:customStyle="1" w:styleId="Titre3Car">
    <w:name w:val="Titre 3 Car"/>
    <w:basedOn w:val="Policepardfaut"/>
    <w:link w:val="Titre3"/>
    <w:rsid w:val="00416AF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customStyle="1" w:styleId="BoldSubhead">
    <w:name w:val="Bold Subhead"/>
    <w:basedOn w:val="Normal"/>
    <w:next w:val="Text"/>
    <w:qFormat/>
    <w:rsid w:val="00416AFB"/>
    <w:pPr>
      <w:spacing w:before="80" w:after="40" w:line="260" w:lineRule="exact"/>
    </w:pPr>
    <w:rPr>
      <w:rFonts w:ascii="Arial" w:eastAsia="Calibri" w:hAnsi="Arial" w:cs="Times New Roman"/>
      <w:b/>
      <w:color w:val="8E4749"/>
      <w:sz w:val="22"/>
      <w:szCs w:val="22"/>
      <w:lang w:eastAsia="en-US"/>
    </w:rPr>
  </w:style>
  <w:style w:type="paragraph" w:customStyle="1" w:styleId="Text">
    <w:name w:val="Text"/>
    <w:basedOn w:val="Normal"/>
    <w:qFormat/>
    <w:rsid w:val="00416AFB"/>
    <w:pPr>
      <w:spacing w:after="200" w:line="260" w:lineRule="exact"/>
      <w:ind w:right="-270"/>
    </w:pPr>
    <w:rPr>
      <w:rFonts w:ascii="Book Antiqua" w:eastAsia="Calibri" w:hAnsi="Book Antiqua" w:cs="Times New Roman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0016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0016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0161"/>
    <w:rPr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F4BD1"/>
    <w:rPr>
      <w:rFonts w:ascii="Times New Roman" w:hAnsi="Times New Roman" w:cs="Times New Roman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F4BD1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E269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0E1C05C8B334199D31CE9B0C7CD7D" ma:contentTypeVersion="13" ma:contentTypeDescription="Create a new document." ma:contentTypeScope="" ma:versionID="ec12f60abc2ee9fe8a2730cab4c87b65">
  <xsd:schema xmlns:xsd="http://www.w3.org/2001/XMLSchema" xmlns:xs="http://www.w3.org/2001/XMLSchema" xmlns:p="http://schemas.microsoft.com/office/2006/metadata/properties" xmlns:ns3="5486e611-7424-47c8-8ae4-50819edaac65" xmlns:ns4="78e89df0-bf58-4b3c-a7e4-f5caa20d6db9" targetNamespace="http://schemas.microsoft.com/office/2006/metadata/properties" ma:root="true" ma:fieldsID="74ea408ae0901a4f29ee895cb5bfea3b" ns3:_="" ns4:_="">
    <xsd:import namespace="5486e611-7424-47c8-8ae4-50819edaac65"/>
    <xsd:import namespace="78e89df0-bf58-4b3c-a7e4-f5caa20d6db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e611-7424-47c8-8ae4-50819edaac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89df0-bf58-4b3c-a7e4-f5caa20d6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BC385-5FBD-4A6E-AD5B-CA5724EA7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6e611-7424-47c8-8ae4-50819edaac65"/>
    <ds:schemaRef ds:uri="78e89df0-bf58-4b3c-a7e4-f5caa20d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44C9F-56CE-40F1-8ADA-D772DD1B18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AED1D7-70B0-4D2B-AB25-1872EA395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2004 Test Drive User</dc:creator>
  <cp:lastModifiedBy>AFP M365</cp:lastModifiedBy>
  <cp:revision>6</cp:revision>
  <cp:lastPrinted>2012-08-09T18:43:00Z</cp:lastPrinted>
  <dcterms:created xsi:type="dcterms:W3CDTF">2026-01-20T19:00:00Z</dcterms:created>
  <dcterms:modified xsi:type="dcterms:W3CDTF">2026-02-17T14:19:00Z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0x010100E870E1C05C8B334199D31CE9B0C7CD7D</vt:lpwstr>
  </property>
</Properties>
</file>